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D9" w:rsidRDefault="009347CA">
      <w:pPr>
        <w:autoSpaceDE w:val="0"/>
        <w:autoSpaceDN w:val="0"/>
        <w:adjustRightInd w:val="0"/>
        <w:spacing w:line="600" w:lineRule="exact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5</w:t>
      </w:r>
    </w:p>
    <w:p w:rsidR="005E41D9" w:rsidRDefault="009347CA"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园区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项目申请表</w:t>
      </w:r>
    </w:p>
    <w:p w:rsidR="005E41D9" w:rsidRDefault="009347CA">
      <w:pPr>
        <w:snapToGrid w:val="0"/>
        <w:spacing w:line="520" w:lineRule="exact"/>
        <w:rPr>
          <w:kern w:val="0"/>
        </w:rPr>
      </w:pPr>
      <w:r>
        <w:rPr>
          <w:kern w:val="0"/>
        </w:rPr>
        <w:t>申报单位</w:t>
      </w:r>
      <w:r>
        <w:rPr>
          <w:rFonts w:hint="eastAsia"/>
          <w:kern w:val="0"/>
        </w:rPr>
        <w:t>盖章</w:t>
      </w:r>
      <w:r>
        <w:rPr>
          <w:kern w:val="0"/>
        </w:rPr>
        <w:t>：</w:t>
      </w:r>
      <w:r>
        <w:rPr>
          <w:kern w:val="0"/>
        </w:rPr>
        <w:t xml:space="preserve">                                           </w:t>
      </w:r>
    </w:p>
    <w:tbl>
      <w:tblPr>
        <w:tblW w:w="934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128"/>
        <w:gridCol w:w="1440"/>
        <w:gridCol w:w="709"/>
        <w:gridCol w:w="731"/>
        <w:gridCol w:w="1620"/>
        <w:gridCol w:w="55"/>
        <w:gridCol w:w="10"/>
        <w:gridCol w:w="1322"/>
        <w:gridCol w:w="53"/>
        <w:gridCol w:w="1280"/>
      </w:tblGrid>
      <w:tr w:rsidR="005E41D9">
        <w:trPr>
          <w:trHeight w:val="704"/>
          <w:jc w:val="center"/>
        </w:trPr>
        <w:tc>
          <w:tcPr>
            <w:tcW w:w="93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一、基本情况</w:t>
            </w:r>
          </w:p>
        </w:tc>
      </w:tr>
      <w:tr w:rsidR="005E41D9">
        <w:trPr>
          <w:trHeight w:val="613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申报单位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5E41D9">
            <w:pPr>
              <w:widowControl/>
              <w:spacing w:line="400" w:lineRule="atLeas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统一社会</w:t>
            </w:r>
          </w:p>
          <w:p w:rsidR="005E41D9" w:rsidRDefault="009347CA"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信用代码</w:t>
            </w:r>
          </w:p>
        </w:tc>
        <w:tc>
          <w:tcPr>
            <w:tcW w:w="26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400" w:lineRule="atLeas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E41D9">
        <w:trPr>
          <w:trHeight w:val="605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详细地址</w:t>
            </w:r>
          </w:p>
        </w:tc>
        <w:tc>
          <w:tcPr>
            <w:tcW w:w="28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5E41D9">
            <w:pPr>
              <w:widowControl/>
              <w:spacing w:line="400" w:lineRule="atLeas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联系人及电话</w:t>
            </w:r>
          </w:p>
        </w:tc>
        <w:tc>
          <w:tcPr>
            <w:tcW w:w="26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400" w:lineRule="atLeas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E41D9">
        <w:trPr>
          <w:trHeight w:val="922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法人代表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5E41D9">
            <w:pPr>
              <w:widowControl/>
              <w:spacing w:line="400" w:lineRule="atLeas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性质（国有、民营、外资、其他）</w:t>
            </w: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400" w:lineRule="atLeas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注册资本</w:t>
            </w:r>
          </w:p>
          <w:p w:rsidR="005E41D9" w:rsidRDefault="009347CA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400" w:lineRule="atLeas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E41D9">
        <w:trPr>
          <w:trHeight w:val="867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在职职工人数（人）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5E41D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其中：研发人员</w:t>
            </w: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研发人员占职工总数比重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E41D9">
        <w:trPr>
          <w:trHeight w:val="803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资产总额（万元）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5E41D9">
            <w:pPr>
              <w:widowControl/>
              <w:spacing w:line="400" w:lineRule="atLeas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2017</w:t>
            </w:r>
            <w:r>
              <w:rPr>
                <w:rFonts w:ascii="宋体" w:hAnsi="宋体" w:cs="宋体" w:hint="eastAsia"/>
                <w:kern w:val="0"/>
                <w:szCs w:val="21"/>
              </w:rPr>
              <w:t>年研发投入</w:t>
            </w:r>
            <w:r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6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400" w:lineRule="atLeas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2018</w:t>
            </w:r>
            <w:r>
              <w:rPr>
                <w:rFonts w:ascii="宋体" w:hAnsi="宋体" w:cs="宋体" w:hint="eastAsia"/>
                <w:kern w:val="0"/>
                <w:szCs w:val="21"/>
              </w:rPr>
              <w:t>年研发投入</w:t>
            </w:r>
            <w:r>
              <w:rPr>
                <w:rFonts w:ascii="宋体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400" w:lineRule="atLeas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E41D9">
        <w:trPr>
          <w:trHeight w:val="767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  <w:tl2br w:val="single" w:sz="8" w:space="0" w:color="auto"/>
            </w:tcBorders>
            <w:vAlign w:val="center"/>
          </w:tcPr>
          <w:p w:rsidR="005E41D9" w:rsidRDefault="009347CA">
            <w:pPr>
              <w:widowControl/>
              <w:ind w:firstLineChars="300" w:firstLine="63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  </w:t>
            </w:r>
            <w:r>
              <w:rPr>
                <w:kern w:val="0"/>
                <w:szCs w:val="21"/>
              </w:rPr>
              <w:t>经营指标</w:t>
            </w:r>
          </w:p>
          <w:p w:rsidR="005E41D9" w:rsidRDefault="009347CA"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 </w:t>
            </w:r>
            <w:r>
              <w:rPr>
                <w:kern w:val="0"/>
                <w:szCs w:val="21"/>
              </w:rPr>
              <w:t>年度</w:t>
            </w:r>
          </w:p>
        </w:tc>
        <w:tc>
          <w:tcPr>
            <w:tcW w:w="21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5E41D9" w:rsidRDefault="009347C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营业收入</w:t>
            </w:r>
          </w:p>
          <w:p w:rsidR="005E41D9" w:rsidRDefault="009347C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241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E41D9" w:rsidRDefault="009347C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利润（万元）</w:t>
            </w:r>
          </w:p>
        </w:tc>
        <w:tc>
          <w:tcPr>
            <w:tcW w:w="265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9347C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税金（万元）</w:t>
            </w:r>
          </w:p>
        </w:tc>
      </w:tr>
      <w:tr w:rsidR="005E41D9">
        <w:trPr>
          <w:trHeight w:val="963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</w:rPr>
              <w:t>7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21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5E41D9" w:rsidRDefault="005E41D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41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E41D9" w:rsidRDefault="005E41D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65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E41D9">
        <w:trPr>
          <w:trHeight w:val="811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</w:rPr>
              <w:t>8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21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5E41D9" w:rsidRDefault="005E41D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41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E41D9" w:rsidRDefault="005E41D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65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E41D9">
        <w:trPr>
          <w:trHeight w:val="811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2019</w:t>
            </w:r>
            <w:r>
              <w:rPr>
                <w:rFonts w:hint="eastAsia"/>
                <w:kern w:val="0"/>
                <w:szCs w:val="21"/>
              </w:rPr>
              <w:t>年上半年</w:t>
            </w:r>
          </w:p>
        </w:tc>
        <w:tc>
          <w:tcPr>
            <w:tcW w:w="21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5E41D9" w:rsidRDefault="005E41D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416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E41D9" w:rsidRDefault="005E41D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65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:rsidR="005E41D9">
        <w:trPr>
          <w:trHeight w:val="759"/>
          <w:jc w:val="center"/>
        </w:trPr>
        <w:tc>
          <w:tcPr>
            <w:tcW w:w="9348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二、项目情况</w:t>
            </w:r>
          </w:p>
        </w:tc>
      </w:tr>
      <w:tr w:rsidR="005E41D9">
        <w:trPr>
          <w:trHeight w:val="727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5E41D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项目起止时间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5E41D9"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项目责任人</w:t>
            </w:r>
          </w:p>
          <w:p w:rsidR="005E41D9" w:rsidRDefault="009347CA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及手机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</w:tr>
      <w:tr w:rsidR="005E41D9">
        <w:trPr>
          <w:trHeight w:val="699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项目总投资</w:t>
            </w:r>
          </w:p>
          <w:p w:rsidR="005E41D9" w:rsidRDefault="009347CA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5E41D9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自筹资金</w:t>
            </w:r>
          </w:p>
          <w:p w:rsidR="005E41D9" w:rsidRDefault="009347CA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5E41D9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t>申请补贴金额</w:t>
            </w: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 w:rsidR="005E41D9">
        <w:trPr>
          <w:trHeight w:val="803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项目类型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jc w:val="center"/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9347CA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项目投入研发人员数</w:t>
            </w:r>
          </w:p>
        </w:tc>
        <w:tc>
          <w:tcPr>
            <w:tcW w:w="43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 w:rsidR="005E41D9">
        <w:trPr>
          <w:trHeight w:val="1092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lastRenderedPageBreak/>
              <w:t>项目主要建设内容和达成指标（</w:t>
            </w:r>
            <w:r>
              <w:rPr>
                <w:kern w:val="0"/>
                <w:szCs w:val="21"/>
              </w:rPr>
              <w:t>500-1000</w:t>
            </w:r>
            <w:r>
              <w:rPr>
                <w:kern w:val="0"/>
                <w:szCs w:val="21"/>
              </w:rPr>
              <w:t>字）</w:t>
            </w:r>
          </w:p>
        </w:tc>
        <w:tc>
          <w:tcPr>
            <w:tcW w:w="7220" w:type="dxa"/>
            <w:gridSpan w:val="9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E41D9" w:rsidRDefault="005E41D9">
            <w:pPr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spacing w:line="400" w:lineRule="atLeast"/>
              <w:rPr>
                <w:kern w:val="0"/>
                <w:szCs w:val="21"/>
              </w:rPr>
            </w:pPr>
          </w:p>
        </w:tc>
      </w:tr>
      <w:tr w:rsidR="005E41D9">
        <w:trPr>
          <w:trHeight w:val="1257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项目创新性分析（</w:t>
            </w:r>
            <w:r>
              <w:rPr>
                <w:kern w:val="0"/>
                <w:szCs w:val="21"/>
              </w:rPr>
              <w:t>500-1000</w:t>
            </w:r>
            <w:r>
              <w:rPr>
                <w:kern w:val="0"/>
                <w:szCs w:val="21"/>
              </w:rPr>
              <w:t>字）</w:t>
            </w:r>
          </w:p>
        </w:tc>
        <w:tc>
          <w:tcPr>
            <w:tcW w:w="7220" w:type="dxa"/>
            <w:gridSpan w:val="9"/>
            <w:tcBorders>
              <w:top w:val="single" w:sz="8" w:space="0" w:color="000000"/>
              <w:left w:val="nil"/>
              <w:right w:val="single" w:sz="4" w:space="0" w:color="000000"/>
            </w:tcBorders>
          </w:tcPr>
          <w:p w:rsidR="005E41D9" w:rsidRDefault="009347CA"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</w:p>
          <w:p w:rsidR="005E41D9" w:rsidRDefault="005E41D9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  <w:p w:rsidR="005E41D9" w:rsidRDefault="005E41D9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 w:rsidR="005E41D9">
        <w:trPr>
          <w:trHeight w:val="1257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项目社会效益分析</w:t>
            </w:r>
          </w:p>
        </w:tc>
        <w:tc>
          <w:tcPr>
            <w:tcW w:w="7220" w:type="dxa"/>
            <w:gridSpan w:val="9"/>
            <w:tcBorders>
              <w:top w:val="single" w:sz="8" w:space="0" w:color="000000"/>
              <w:left w:val="nil"/>
              <w:right w:val="single" w:sz="4" w:space="0" w:color="000000"/>
            </w:tcBorders>
          </w:tcPr>
          <w:p w:rsidR="005E41D9" w:rsidRDefault="005E41D9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 w:rsidR="005E41D9">
        <w:trPr>
          <w:trHeight w:val="930"/>
          <w:jc w:val="center"/>
        </w:trPr>
        <w:tc>
          <w:tcPr>
            <w:tcW w:w="21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1D9" w:rsidRDefault="009347CA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项目新增营业收入</w:t>
            </w:r>
          </w:p>
          <w:p w:rsidR="005E41D9" w:rsidRDefault="009347CA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9347CA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项目新增利润（万元）</w:t>
            </w:r>
          </w:p>
        </w:tc>
        <w:tc>
          <w:tcPr>
            <w:tcW w:w="167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9347CA"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项目新增税收（万元）</w:t>
            </w:r>
          </w:p>
        </w:tc>
        <w:tc>
          <w:tcPr>
            <w:tcW w:w="13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5E41D9" w:rsidRDefault="005E41D9"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</w:tbl>
    <w:p w:rsidR="005E41D9" w:rsidRDefault="005E41D9">
      <w:pPr>
        <w:rPr>
          <w:rFonts w:ascii="仿宋_GB2312" w:eastAsia="仿宋_GB2312" w:hAnsi="仿宋_GB2312" w:cs="仿宋_GB2312"/>
          <w:sz w:val="28"/>
          <w:szCs w:val="28"/>
        </w:rPr>
      </w:pPr>
    </w:p>
    <w:p w:rsidR="005E41D9" w:rsidRDefault="009347CA">
      <w:pPr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备注：</w:t>
      </w: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>
        <w:rPr>
          <w:rFonts w:ascii="仿宋_GB2312" w:eastAsia="仿宋_GB2312" w:hAnsi="仿宋_GB2312" w:cs="仿宋_GB2312" w:hint="eastAsia"/>
          <w:sz w:val="28"/>
          <w:szCs w:val="28"/>
        </w:rPr>
        <w:t>事业单位可不填写利润和税金。</w:t>
      </w:r>
    </w:p>
    <w:p w:rsidR="005E41D9" w:rsidRDefault="009347CA">
      <w:pPr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2.</w:t>
      </w:r>
      <w:r>
        <w:rPr>
          <w:rFonts w:ascii="仿宋_GB2312" w:eastAsia="仿宋_GB2312" w:hAnsi="仿宋_GB2312" w:cs="仿宋_GB2312" w:hint="eastAsia"/>
          <w:sz w:val="28"/>
          <w:szCs w:val="28"/>
        </w:rPr>
        <w:t>园区产业规划项目可不填写项目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新增营业收入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>、利润、税收。</w:t>
      </w:r>
    </w:p>
    <w:p w:rsidR="005E41D9" w:rsidRDefault="005E41D9">
      <w:bookmarkStart w:id="0" w:name="_GoBack"/>
      <w:bookmarkEnd w:id="0"/>
    </w:p>
    <w:sectPr w:rsidR="005E41D9" w:rsidSect="005E41D9">
      <w:footerReference w:type="even" r:id="rId7"/>
      <w:footerReference w:type="default" r:id="rId8"/>
      <w:pgSz w:w="11906" w:h="16838"/>
      <w:pgMar w:top="1440" w:right="1247" w:bottom="1440" w:left="1247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1D9" w:rsidRDefault="005E41D9" w:rsidP="005E41D9">
      <w:r>
        <w:separator/>
      </w:r>
    </w:p>
  </w:endnote>
  <w:endnote w:type="continuationSeparator" w:id="0">
    <w:p w:rsidR="005E41D9" w:rsidRDefault="005E41D9" w:rsidP="005E4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1D9" w:rsidRDefault="005E41D9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9347CA">
      <w:rPr>
        <w:rStyle w:val="a4"/>
      </w:rPr>
      <w:instrText xml:space="preserve">PAGE  </w:instrText>
    </w:r>
    <w:r>
      <w:fldChar w:fldCharType="end"/>
    </w:r>
  </w:p>
  <w:p w:rsidR="005E41D9" w:rsidRDefault="005E41D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1D9" w:rsidRDefault="005E41D9">
    <w:pPr>
      <w:pStyle w:val="a3"/>
      <w:framePr w:wrap="around" w:vAnchor="text" w:hAnchor="margin" w:xAlign="center" w:y="1"/>
      <w:rPr>
        <w:rStyle w:val="a4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9347CA">
      <w:rPr>
        <w:rStyle w:val="a4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9347CA">
      <w:rPr>
        <w:rStyle w:val="a4"/>
        <w:rFonts w:ascii="宋体" w:hAnsi="宋体"/>
        <w:noProof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:rsidR="005E41D9" w:rsidRDefault="005E41D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1D9" w:rsidRDefault="005E41D9" w:rsidP="005E41D9">
      <w:r>
        <w:separator/>
      </w:r>
    </w:p>
  </w:footnote>
  <w:footnote w:type="continuationSeparator" w:id="0">
    <w:p w:rsidR="005E41D9" w:rsidRDefault="005E41D9" w:rsidP="005E41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41D9"/>
    <w:rsid w:val="005E41D9"/>
    <w:rsid w:val="009347CA"/>
    <w:rsid w:val="307C0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rsid w:val="005E41D9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黑体"/>
      <w:sz w:val="18"/>
      <w:szCs w:val="18"/>
    </w:rPr>
  </w:style>
  <w:style w:type="character" w:styleId="a4">
    <w:name w:val="page number"/>
    <w:basedOn w:val="a0"/>
    <w:qFormat/>
    <w:rsid w:val="005E41D9"/>
    <w:rPr>
      <w:rFonts w:ascii="Times New Roman" w:eastAsia="宋体" w:hAnsi="Times New Roman" w:cs="Times New Roman"/>
    </w:rPr>
  </w:style>
  <w:style w:type="paragraph" w:styleId="a5">
    <w:name w:val="header"/>
    <w:basedOn w:val="a"/>
    <w:link w:val="Char"/>
    <w:rsid w:val="009347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347C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210</Characters>
  <Application>Microsoft Office Word</Application>
  <DocSecurity>0</DocSecurity>
  <Lines>1</Lines>
  <Paragraphs>1</Paragraphs>
  <ScaleCrop>false</ScaleCrop>
  <Company>Chinese ORG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丘珞珈</cp:lastModifiedBy>
  <cp:revision>2</cp:revision>
  <dcterms:created xsi:type="dcterms:W3CDTF">2019-09-29T09:41:00Z</dcterms:created>
  <dcterms:modified xsi:type="dcterms:W3CDTF">2019-09-29T09:41:00Z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