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441D29">
      <w:pPr>
        <w:spacing w:line="600" w:lineRule="exact"/>
        <w:jc w:val="left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</w:t>
      </w:r>
      <w:r>
        <w:rPr>
          <w:rFonts w:ascii="黑体" w:eastAsia="黑体" w:hAnsi="黑体" w:hint="eastAsia"/>
          <w:bCs/>
          <w:sz w:val="32"/>
          <w:szCs w:val="32"/>
        </w:rPr>
        <w:t>3</w:t>
      </w:r>
      <w:r w:rsidR="004D09A6">
        <w:rPr>
          <w:rFonts w:ascii="黑体" w:eastAsia="黑体" w:hAnsi="黑体" w:hint="eastAsia"/>
          <w:bCs/>
          <w:sz w:val="32"/>
          <w:szCs w:val="32"/>
        </w:rPr>
        <w:t>-1</w:t>
      </w:r>
    </w:p>
    <w:p w:rsidR="00000000" w:rsidRDefault="00441D29">
      <w:pPr>
        <w:spacing w:line="600" w:lineRule="exact"/>
        <w:jc w:val="center"/>
        <w:rPr>
          <w:rFonts w:ascii="Times New Roman" w:eastAsia="方正小标宋简体" w:hAnsi="Times New Roman" w:cs="Times New Roman"/>
          <w:bCs/>
          <w:sz w:val="32"/>
          <w:szCs w:val="32"/>
        </w:rPr>
      </w:pPr>
      <w:r>
        <w:rPr>
          <w:rFonts w:ascii="Times New Roman" w:eastAsia="方正小标宋简体" w:hAnsi="Times New Roman" w:cs="Times New Roman"/>
          <w:bCs/>
          <w:sz w:val="44"/>
          <w:szCs w:val="44"/>
        </w:rPr>
        <w:t>申报函</w:t>
      </w:r>
    </w:p>
    <w:p w:rsidR="00000000" w:rsidRDefault="00441D29">
      <w:pPr>
        <w:spacing w:line="600" w:lineRule="exact"/>
        <w:rPr>
          <w:rFonts w:ascii="Times New Roman" w:eastAsia="仿宋_GB2312" w:hAnsi="Times New Roman" w:cs="Times New Roman"/>
          <w:sz w:val="28"/>
          <w:szCs w:val="28"/>
          <w:lang w:val="zh-CN"/>
        </w:rPr>
      </w:pPr>
    </w:p>
    <w:p w:rsidR="00000000" w:rsidRDefault="00441D29">
      <w:pPr>
        <w:spacing w:line="600" w:lineRule="exac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致：</w:t>
      </w:r>
      <w:r w:rsidR="004D09A6">
        <w:rPr>
          <w:rFonts w:ascii="Times New Roman" w:eastAsia="仿宋_GB2312" w:hAnsi="Times New Roman" w:cs="Times New Roman" w:hint="eastAsia"/>
          <w:sz w:val="28"/>
          <w:szCs w:val="28"/>
        </w:rPr>
        <w:t>东莞市</w:t>
      </w:r>
      <w:proofErr w:type="gramStart"/>
      <w:r>
        <w:rPr>
          <w:rFonts w:ascii="Times New Roman" w:eastAsia="仿宋_GB2312" w:hAnsi="Times New Roman" w:cs="Times New Roman" w:hint="eastAsia"/>
          <w:sz w:val="28"/>
          <w:szCs w:val="28"/>
        </w:rPr>
        <w:t>市</w:t>
      </w:r>
      <w:proofErr w:type="gramEnd"/>
      <w:r>
        <w:rPr>
          <w:rFonts w:ascii="Times New Roman" w:eastAsia="仿宋_GB2312" w:hAnsi="Times New Roman" w:cs="Times New Roman" w:hint="eastAsia"/>
          <w:sz w:val="28"/>
          <w:szCs w:val="28"/>
        </w:rPr>
        <w:t>工业和信息化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局</w:t>
      </w:r>
    </w:p>
    <w:p w:rsidR="00000000" w:rsidRDefault="00441D29">
      <w:pPr>
        <w:spacing w:line="6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根据《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广东省工业和信息化厅关于开展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2020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年省级促进经济高质量发展专项资金（新一代信息技术）电子信息产业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项目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入库储备的通知</w:t>
      </w:r>
      <w:r>
        <w:rPr>
          <w:rFonts w:ascii="Times New Roman" w:eastAsia="仿宋_GB2312" w:hAnsi="Times New Roman" w:cs="Times New Roman"/>
          <w:sz w:val="28"/>
          <w:szCs w:val="28"/>
        </w:rPr>
        <w:t>》，正式授权下述签字人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cs="Times New Roman"/>
          <w:sz w:val="28"/>
          <w:szCs w:val="28"/>
        </w:rPr>
        <w:t>（姓名和职务）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</w:t>
      </w:r>
      <w:r>
        <w:rPr>
          <w:rFonts w:ascii="Times New Roman" w:eastAsia="仿宋_GB2312" w:hAnsi="Times New Roman" w:cs="Times New Roman"/>
          <w:sz w:val="28"/>
          <w:szCs w:val="28"/>
        </w:rPr>
        <w:t>代表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 </w:t>
      </w:r>
      <w:r>
        <w:rPr>
          <w:rFonts w:ascii="Times New Roman" w:eastAsia="仿宋_GB2312" w:hAnsi="Times New Roman" w:cs="Times New Roman"/>
          <w:sz w:val="28"/>
          <w:szCs w:val="28"/>
        </w:rPr>
        <w:t>申报单位名称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</w:t>
      </w:r>
      <w:r>
        <w:rPr>
          <w:rFonts w:ascii="Times New Roman" w:eastAsia="仿宋_GB2312" w:hAnsi="Times New Roman" w:cs="Times New Roman"/>
          <w:sz w:val="28"/>
          <w:szCs w:val="28"/>
        </w:rPr>
        <w:t>，提交下述文件及附件资料一式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>
        <w:rPr>
          <w:rFonts w:ascii="Times New Roman" w:eastAsia="仿宋_GB2312" w:hAnsi="Times New Roman" w:cs="Times New Roman"/>
          <w:sz w:val="28"/>
          <w:szCs w:val="28"/>
        </w:rPr>
        <w:t>份申报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“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2020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年省级促进经济高质量发展专项资金（新一代信息技术）电子信息产业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项目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入库储备”</w:t>
      </w:r>
      <w:r>
        <w:rPr>
          <w:rFonts w:ascii="Times New Roman" w:eastAsia="仿宋_GB2312" w:hAnsi="Times New Roman" w:cs="Times New Roman"/>
          <w:sz w:val="28"/>
          <w:szCs w:val="28"/>
        </w:rPr>
        <w:t>，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并</w:t>
      </w:r>
      <w:r>
        <w:rPr>
          <w:rFonts w:ascii="Times New Roman" w:eastAsia="仿宋_GB2312" w:hAnsi="Times New Roman" w:cs="Times New Roman"/>
          <w:sz w:val="28"/>
          <w:szCs w:val="28"/>
        </w:rPr>
        <w:t>保证所提交的资料是真实的、准确的。</w:t>
      </w:r>
    </w:p>
    <w:p w:rsidR="00000000" w:rsidRDefault="00441D29">
      <w:pPr>
        <w:spacing w:line="60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000000" w:rsidRDefault="00441D29">
      <w:pPr>
        <w:spacing w:line="60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000000" w:rsidRDefault="00441D29">
      <w:pPr>
        <w:spacing w:line="600" w:lineRule="exact"/>
        <w:rPr>
          <w:rFonts w:ascii="Times New Roman" w:eastAsia="仿宋_GB2312" w:hAnsi="Times New Roman" w:cs="Times New Roman"/>
          <w:sz w:val="28"/>
          <w:szCs w:val="28"/>
          <w:lang w:val="zh-CN"/>
        </w:rPr>
      </w:pPr>
      <w:r>
        <w:rPr>
          <w:rFonts w:ascii="Times New Roman" w:eastAsia="仿宋_GB2312" w:hAnsi="Times New Roman" w:cs="Times New Roman"/>
          <w:sz w:val="28"/>
          <w:szCs w:val="28"/>
        </w:rPr>
        <w:t>申报单位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>名称：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 xml:space="preserve">                                    </w:t>
      </w:r>
    </w:p>
    <w:p w:rsidR="00000000" w:rsidRDefault="00441D29">
      <w:pPr>
        <w:spacing w:line="600" w:lineRule="exact"/>
        <w:rPr>
          <w:rFonts w:ascii="Times New Roman" w:eastAsia="仿宋_GB2312" w:hAnsi="Times New Roman" w:cs="Times New Roman"/>
          <w:sz w:val="28"/>
          <w:szCs w:val="28"/>
          <w:lang w:val="zh-CN"/>
        </w:rPr>
      </w:pPr>
      <w:r>
        <w:rPr>
          <w:rFonts w:ascii="Times New Roman" w:eastAsia="仿宋_GB2312" w:hAnsi="Times New Roman" w:cs="Times New Roman"/>
          <w:sz w:val="28"/>
          <w:szCs w:val="28"/>
          <w:lang w:val="zh-CN"/>
        </w:rPr>
        <w:t>（公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 xml:space="preserve">  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>章）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 xml:space="preserve">   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 xml:space="preserve">               </w:t>
      </w:r>
    </w:p>
    <w:p w:rsidR="00000000" w:rsidRDefault="00441D29">
      <w:pPr>
        <w:spacing w:line="600" w:lineRule="exact"/>
        <w:rPr>
          <w:rFonts w:ascii="Times New Roman" w:eastAsia="仿宋_GB2312" w:hAnsi="Times New Roman" w:cs="Times New Roman"/>
          <w:sz w:val="28"/>
          <w:szCs w:val="28"/>
          <w:lang w:val="zh-CN"/>
        </w:rPr>
      </w:pPr>
      <w:r>
        <w:rPr>
          <w:rFonts w:ascii="Times New Roman" w:eastAsia="仿宋_GB2312" w:hAnsi="Times New Roman" w:cs="Times New Roman"/>
          <w:sz w:val="28"/>
          <w:szCs w:val="28"/>
        </w:rPr>
        <w:t>申报单位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>法定代表人（或授权代表）签字（或盖章）：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 xml:space="preserve">             </w:t>
      </w:r>
    </w:p>
    <w:p w:rsidR="00000000" w:rsidRDefault="00441D29">
      <w:pPr>
        <w:spacing w:line="560" w:lineRule="exact"/>
        <w:rPr>
          <w:rFonts w:ascii="Times New Roman" w:eastAsia="仿宋_GB2312" w:hAnsi="Times New Roman" w:cs="Times New Roman"/>
          <w:sz w:val="28"/>
          <w:szCs w:val="28"/>
          <w:lang w:val="zh-CN"/>
        </w:rPr>
      </w:pPr>
    </w:p>
    <w:p w:rsidR="00000000" w:rsidRDefault="00441D29">
      <w:pPr>
        <w:spacing w:line="560" w:lineRule="exact"/>
        <w:rPr>
          <w:rFonts w:ascii="Times New Roman" w:eastAsia="华文仿宋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28"/>
          <w:szCs w:val="28"/>
          <w:lang w:val="zh-CN"/>
        </w:rPr>
        <w:t>日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 xml:space="preserve">    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>期：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 xml:space="preserve">      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>年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 xml:space="preserve">  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>月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 xml:space="preserve">    </w:t>
      </w:r>
      <w:r>
        <w:rPr>
          <w:rFonts w:ascii="Times New Roman" w:eastAsia="仿宋_GB2312" w:hAnsi="Times New Roman" w:cs="Times New Roman"/>
          <w:sz w:val="28"/>
          <w:szCs w:val="28"/>
          <w:lang w:val="zh-CN"/>
        </w:rPr>
        <w:t>日</w:t>
      </w:r>
    </w:p>
    <w:p w:rsidR="00441D29" w:rsidRDefault="00441D29"/>
    <w:sectPr w:rsidR="00441D2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D29" w:rsidRPr="00293924" w:rsidRDefault="00441D29" w:rsidP="004D09A6">
      <w:r>
        <w:separator/>
      </w:r>
    </w:p>
  </w:endnote>
  <w:endnote w:type="continuationSeparator" w:id="0">
    <w:p w:rsidR="00441D29" w:rsidRPr="00293924" w:rsidRDefault="00441D29" w:rsidP="004D09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D29" w:rsidRPr="00293924" w:rsidRDefault="00441D29" w:rsidP="004D09A6">
      <w:r>
        <w:separator/>
      </w:r>
    </w:p>
  </w:footnote>
  <w:footnote w:type="continuationSeparator" w:id="0">
    <w:p w:rsidR="00441D29" w:rsidRPr="00293924" w:rsidRDefault="00441D29" w:rsidP="004D09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strokecolor="#739cc3">
      <v:fill angle="-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441D29"/>
    <w:rsid w:val="004D09A6"/>
    <w:rsid w:val="04D62C1F"/>
    <w:rsid w:val="147770FE"/>
    <w:rsid w:val="26FB51C0"/>
    <w:rsid w:val="27F90F40"/>
    <w:rsid w:val="35E279D8"/>
    <w:rsid w:val="3B835562"/>
    <w:rsid w:val="3BAB05F9"/>
    <w:rsid w:val="3FAD5C80"/>
    <w:rsid w:val="42766157"/>
    <w:rsid w:val="459D64BA"/>
    <w:rsid w:val="4F78715A"/>
    <w:rsid w:val="51C160D8"/>
    <w:rsid w:val="548034BB"/>
    <w:rsid w:val="5C605097"/>
    <w:rsid w:val="61CA331C"/>
    <w:rsid w:val="6A90357B"/>
    <w:rsid w:val="71287D9E"/>
    <w:rsid w:val="79B37A04"/>
    <w:rsid w:val="7FCB1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rokecolor="#739cc3">
      <v:fill angle="-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link w:val="Char1"/>
    <w:rPr>
      <w:rFonts w:ascii="Calibri" w:hAnsi="Calibri"/>
    </w:rPr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</w:style>
  <w:style w:type="paragraph" w:customStyle="1" w:styleId="Char1">
    <w:name w:val=" Char1"/>
    <w:basedOn w:val="a"/>
    <w:link w:val="a0"/>
    <w:qFormat/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东莞市人民政府专用版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CXC</dc:creator>
  <cp:lastModifiedBy>周伟钊</cp:lastModifiedBy>
  <cp:revision>2</cp:revision>
  <dcterms:created xsi:type="dcterms:W3CDTF">2019-09-27T08:22:00Z</dcterms:created>
  <dcterms:modified xsi:type="dcterms:W3CDTF">2019-09-27T08:22:00Z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