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5D" w:rsidRDefault="0032775D" w:rsidP="0032775D">
      <w:pPr>
        <w:spacing w:line="560" w:lineRule="exact"/>
        <w:rPr>
          <w:rFonts w:eastAsia="仿宋_GB2312"/>
          <w:bCs/>
          <w:color w:val="000000"/>
          <w:kern w:val="0"/>
          <w:sz w:val="32"/>
          <w:szCs w:val="32"/>
        </w:rPr>
      </w:pPr>
      <w:r w:rsidRPr="007A0559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：</w:t>
      </w:r>
    </w:p>
    <w:p w:rsidR="0032775D" w:rsidRDefault="0032775D" w:rsidP="0032775D">
      <w:pPr>
        <w:spacing w:line="560" w:lineRule="exact"/>
        <w:rPr>
          <w:rFonts w:eastAsia="仿宋_GB2312"/>
          <w:bCs/>
          <w:color w:val="000000"/>
          <w:kern w:val="0"/>
          <w:sz w:val="32"/>
          <w:szCs w:val="32"/>
        </w:rPr>
      </w:pPr>
    </w:p>
    <w:p w:rsidR="0032775D" w:rsidRDefault="0032775D" w:rsidP="0032775D">
      <w:pPr>
        <w:spacing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7A0559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2018年东莞市公共服务项目</w:t>
      </w:r>
      <w:r w:rsidRPr="00F14489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业务</w:t>
      </w:r>
      <w:r w:rsidRPr="007A0559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专家</w:t>
      </w:r>
    </w:p>
    <w:p w:rsidR="0032775D" w:rsidRPr="007A0559" w:rsidRDefault="0032775D" w:rsidP="0032775D">
      <w:pPr>
        <w:spacing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7A0559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评审结果表</w:t>
      </w:r>
    </w:p>
    <w:p w:rsidR="0032775D" w:rsidRDefault="0032775D" w:rsidP="0032775D">
      <w:pPr>
        <w:spacing w:line="560" w:lineRule="exac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W w:w="5488" w:type="pct"/>
        <w:jc w:val="center"/>
        <w:tblLook w:val="04A0"/>
      </w:tblPr>
      <w:tblGrid>
        <w:gridCol w:w="853"/>
        <w:gridCol w:w="2886"/>
        <w:gridCol w:w="5326"/>
        <w:gridCol w:w="879"/>
      </w:tblGrid>
      <w:tr w:rsidR="0032775D" w:rsidRPr="007A0559" w:rsidTr="00422DAF">
        <w:trPr>
          <w:cantSplit/>
          <w:tblHeader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评审等级</w:t>
            </w:r>
          </w:p>
        </w:tc>
      </w:tr>
    </w:tbl>
    <w:tbl>
      <w:tblPr>
        <w:tblStyle w:val="a"/>
        <w:tblW w:w="5488" w:type="pct"/>
        <w:jc w:val="center"/>
        <w:tblLook w:val="04A0"/>
      </w:tblPr>
      <w:tblGrid>
        <w:gridCol w:w="853"/>
        <w:gridCol w:w="2886"/>
        <w:gridCol w:w="5326"/>
        <w:gridCol w:w="879"/>
      </w:tblGrid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东莞市成长型企业联合会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智能制造与</w:t>
            </w: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协同倍增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政策宣讲活动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东莞市成长型企业联合会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中小企业促进法解读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东莞市电线电缆行业协会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与</w:t>
            </w: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智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俱进</w:t>
            </w:r>
            <w:r w:rsidRPr="007A0559">
              <w:rPr>
                <w:kern w:val="0"/>
                <w:sz w:val="24"/>
              </w:rPr>
              <w:t>-</w:t>
            </w:r>
            <w:r w:rsidRPr="007A0559">
              <w:rPr>
                <w:rFonts w:hAnsi="宋体"/>
                <w:kern w:val="0"/>
                <w:sz w:val="24"/>
              </w:rPr>
              <w:t>智能制造领域用线缆技术论坛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东莞市电线电缆行业协会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欧盟最新</w:t>
            </w:r>
            <w:r w:rsidRPr="007A0559">
              <w:rPr>
                <w:kern w:val="0"/>
                <w:sz w:val="24"/>
              </w:rPr>
              <w:t>CPR</w:t>
            </w:r>
            <w:r w:rsidRPr="007A0559">
              <w:rPr>
                <w:rFonts w:hAnsi="宋体"/>
                <w:kern w:val="0"/>
                <w:sz w:val="24"/>
              </w:rPr>
              <w:t>法规要求与机器人线缆标准化技术研讨会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倍增计划企业发展沙龙</w:t>
            </w:r>
            <w:r w:rsidRPr="007A0559">
              <w:rPr>
                <w:kern w:val="0"/>
                <w:sz w:val="24"/>
              </w:rPr>
              <w:t>----</w:t>
            </w:r>
            <w:r w:rsidRPr="007A0559">
              <w:rPr>
                <w:rFonts w:hAnsi="宋体"/>
                <w:kern w:val="0"/>
                <w:sz w:val="24"/>
              </w:rPr>
              <w:t>美国上市经验分享及交流培训活动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智能制造之工业机器人在电子信息产业的应用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珠江三角洲地区节能技术推广会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大数据高峰论坛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大数据技术及应用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物联网工业大数据价值分享交流会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广东省节能技术宣讲会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智能制造之工业机器人在</w:t>
            </w:r>
            <w:r w:rsidRPr="007A0559">
              <w:rPr>
                <w:kern w:val="0"/>
                <w:sz w:val="24"/>
              </w:rPr>
              <w:t>3C</w:t>
            </w:r>
            <w:r w:rsidRPr="007A0559">
              <w:rPr>
                <w:rFonts w:hAnsi="宋体"/>
                <w:kern w:val="0"/>
                <w:sz w:val="24"/>
              </w:rPr>
              <w:t>产业的应用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工业智能化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工业物联网</w:t>
            </w:r>
            <w:r w:rsidRPr="007A0559">
              <w:rPr>
                <w:kern w:val="0"/>
                <w:sz w:val="24"/>
              </w:rPr>
              <w:t>+</w:t>
            </w:r>
            <w:r w:rsidRPr="007A0559">
              <w:rPr>
                <w:rFonts w:hAnsi="宋体"/>
                <w:kern w:val="0"/>
                <w:sz w:val="24"/>
              </w:rPr>
              <w:t>工业大数据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两化融合的背景、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意义及贯标</w:t>
            </w:r>
            <w:proofErr w:type="gram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2018</w:t>
            </w:r>
            <w:r w:rsidRPr="007A0559">
              <w:rPr>
                <w:rFonts w:hAnsi="宋体"/>
                <w:kern w:val="0"/>
                <w:sz w:val="24"/>
              </w:rPr>
              <w:t>年广东省节能技术宣讲会（第四场）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2018</w:t>
            </w:r>
            <w:r w:rsidRPr="007A0559">
              <w:rPr>
                <w:rFonts w:hAnsi="宋体"/>
                <w:kern w:val="0"/>
                <w:sz w:val="24"/>
              </w:rPr>
              <w:t>年广东省节能技术宣讲会（第五场）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走进金属</w:t>
            </w:r>
            <w:r w:rsidRPr="007A0559">
              <w:rPr>
                <w:kern w:val="0"/>
                <w:sz w:val="24"/>
              </w:rPr>
              <w:t>3D</w:t>
            </w:r>
            <w:r w:rsidRPr="007A0559">
              <w:rPr>
                <w:rFonts w:hAnsi="宋体"/>
                <w:kern w:val="0"/>
                <w:sz w:val="24"/>
              </w:rPr>
              <w:t>打印知名企业</w:t>
            </w:r>
            <w:r w:rsidRPr="007A0559">
              <w:rPr>
                <w:kern w:val="0"/>
                <w:sz w:val="24"/>
              </w:rPr>
              <w:t>—</w:t>
            </w:r>
            <w:r w:rsidRPr="007A0559">
              <w:rPr>
                <w:rFonts w:hAnsi="宋体"/>
                <w:kern w:val="0"/>
                <w:sz w:val="24"/>
              </w:rPr>
              <w:t>东莞市康铭光电科技有限公司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东莞市电子信息产业协会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互联网</w:t>
            </w:r>
            <w:r w:rsidRPr="007A0559">
              <w:rPr>
                <w:kern w:val="0"/>
                <w:sz w:val="24"/>
              </w:rPr>
              <w:t>+</w:t>
            </w:r>
            <w:r w:rsidRPr="007A0559">
              <w:rPr>
                <w:rFonts w:hAnsi="宋体"/>
                <w:kern w:val="0"/>
                <w:sz w:val="24"/>
              </w:rPr>
              <w:t>企业转型升级培训班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东莞市定制家居行业协会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首届定制家居智能制造创新发展论坛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东莞市工业自动化行业协会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民族谈倍增、智能新业态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驱动倍增暨</w:t>
            </w:r>
            <w:r w:rsidRPr="007A0559">
              <w:rPr>
                <w:kern w:val="0"/>
                <w:sz w:val="24"/>
              </w:rPr>
              <w:t>2017</w:t>
            </w:r>
            <w:r w:rsidRPr="007A0559">
              <w:rPr>
                <w:rFonts w:hAnsi="宋体"/>
                <w:kern w:val="0"/>
                <w:sz w:val="24"/>
              </w:rPr>
              <w:t>年无人工厂与智能制造研究论坛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东莞市莞深产业合作促进会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中德合作创新粤港澳湾区城市论坛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东莞市莞深产业合作促进会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2018</w:t>
            </w:r>
            <w:r w:rsidRPr="007A0559">
              <w:rPr>
                <w:rFonts w:hAnsi="宋体"/>
                <w:kern w:val="0"/>
                <w:sz w:val="24"/>
              </w:rPr>
              <w:t>新三板发展战略高峰论坛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东莞市莞深产业合作促进会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倍增新动力，从股权治理到公司内部治理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法律交流分享会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松山湖新兴战略产业高峰论坛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二类</w:t>
            </w:r>
          </w:p>
        </w:tc>
      </w:tr>
    </w:tbl>
    <w:tbl>
      <w:tblPr>
        <w:tblW w:w="5488" w:type="pct"/>
        <w:jc w:val="center"/>
        <w:tblLook w:val="04A0"/>
      </w:tblPr>
      <w:tblGrid>
        <w:gridCol w:w="853"/>
        <w:gridCol w:w="2886"/>
        <w:gridCol w:w="5326"/>
        <w:gridCol w:w="879"/>
      </w:tblGrid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工业相机在机器人系统中的技术与应用培训班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企业成长倍增系列培训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非标自动化行业销售技巧及科技政策简介与项目组织策划培训班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关于助力</w:t>
            </w: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倍增计划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企业智能制造方案培训</w:t>
            </w:r>
            <w:r w:rsidRPr="007A0559">
              <w:rPr>
                <w:kern w:val="0"/>
                <w:sz w:val="24"/>
              </w:rPr>
              <w:t xml:space="preserve"> --</w:t>
            </w:r>
            <w:r w:rsidRPr="007A0559">
              <w:rPr>
                <w:rFonts w:hAnsi="宋体"/>
                <w:kern w:val="0"/>
                <w:sz w:val="24"/>
              </w:rPr>
              <w:t>工厂智能制造的构想及要素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助力</w:t>
            </w: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倍增计划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企业转型升级</w:t>
            </w:r>
            <w:r w:rsidRPr="007A0559">
              <w:rPr>
                <w:kern w:val="0"/>
                <w:sz w:val="24"/>
              </w:rPr>
              <w:t>--</w:t>
            </w:r>
            <w:r w:rsidRPr="007A0559">
              <w:rPr>
                <w:rFonts w:hAnsi="宋体"/>
                <w:kern w:val="0"/>
                <w:sz w:val="24"/>
              </w:rPr>
              <w:t>智能制造方案培训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</w:t>
            </w:r>
            <w:r w:rsidRPr="007A0559">
              <w:rPr>
                <w:kern w:val="0"/>
                <w:sz w:val="24"/>
              </w:rPr>
              <w:t>3D</w:t>
            </w:r>
            <w:r w:rsidRPr="007A0559">
              <w:rPr>
                <w:rFonts w:hAnsi="宋体"/>
                <w:kern w:val="0"/>
                <w:sz w:val="24"/>
              </w:rPr>
              <w:t>视觉培训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机器人应用工程师实操培训</w:t>
            </w:r>
            <w:r w:rsidRPr="007A0559">
              <w:rPr>
                <w:kern w:val="0"/>
                <w:sz w:val="24"/>
              </w:rPr>
              <w:t>--</w:t>
            </w:r>
            <w:r w:rsidRPr="007A0559">
              <w:rPr>
                <w:rFonts w:hAnsi="宋体"/>
                <w:kern w:val="0"/>
                <w:sz w:val="24"/>
              </w:rPr>
              <w:t>仿真软件</w:t>
            </w:r>
            <w:proofErr w:type="spellStart"/>
            <w:r w:rsidRPr="007A0559">
              <w:rPr>
                <w:kern w:val="0"/>
                <w:sz w:val="24"/>
              </w:rPr>
              <w:t>RobotStudio</w:t>
            </w:r>
            <w:proofErr w:type="spellEnd"/>
            <w:r w:rsidRPr="007A0559">
              <w:rPr>
                <w:rFonts w:hAnsi="宋体"/>
                <w:kern w:val="0"/>
                <w:sz w:val="24"/>
              </w:rPr>
              <w:t>的使用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机器人应用工程师实操培训</w:t>
            </w:r>
            <w:r w:rsidRPr="007A0559">
              <w:rPr>
                <w:kern w:val="0"/>
                <w:sz w:val="24"/>
              </w:rPr>
              <w:t>--</w:t>
            </w:r>
            <w:r w:rsidRPr="007A0559">
              <w:rPr>
                <w:rFonts w:hAnsi="宋体"/>
                <w:kern w:val="0"/>
                <w:sz w:val="24"/>
              </w:rPr>
              <w:t>机器人仿真软件编程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机器人应用工程师实操培训</w:t>
            </w:r>
            <w:r w:rsidRPr="007A0559">
              <w:rPr>
                <w:kern w:val="0"/>
                <w:sz w:val="24"/>
              </w:rPr>
              <w:t>--</w:t>
            </w:r>
            <w:r w:rsidRPr="007A0559">
              <w:rPr>
                <w:rFonts w:hAnsi="宋体"/>
                <w:kern w:val="0"/>
                <w:sz w:val="24"/>
              </w:rPr>
              <w:t>机器人仿真软件建模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机器视觉系统基本知识及成像技术与核心算法技术人才培训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工业机器人技术及应用培训班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机器视觉系统软件开发与工程应用培训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机器人线缆标准与机器人线缆选型方法培训班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倍增计划</w:t>
            </w:r>
            <w:r w:rsidRPr="007A0559">
              <w:rPr>
                <w:kern w:val="0"/>
                <w:sz w:val="24"/>
              </w:rPr>
              <w:t>”——</w:t>
            </w:r>
            <w:r w:rsidRPr="007A0559">
              <w:rPr>
                <w:rFonts w:hAnsi="宋体"/>
                <w:kern w:val="0"/>
                <w:sz w:val="24"/>
              </w:rPr>
              <w:t>工业</w:t>
            </w:r>
            <w:r w:rsidRPr="007A0559">
              <w:rPr>
                <w:kern w:val="0"/>
                <w:sz w:val="24"/>
              </w:rPr>
              <w:t>4.0</w:t>
            </w:r>
            <w:r w:rsidRPr="007A0559">
              <w:rPr>
                <w:rFonts w:hAnsi="宋体"/>
                <w:kern w:val="0"/>
                <w:sz w:val="24"/>
              </w:rPr>
              <w:t>下的业绩倍增营销思路培训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光源方案评估细节与手机视觉检测案例分析培训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企业成长倍增系列培训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非标自动化项目管理培训班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传统数字图像及深度学习方法在工业视觉检测中的应用培训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东莞市机器人产业协会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企业成长倍增系列培训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企业必知的税务风险及防范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东莞市机械工业管理协会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企业智能化改造之路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关键技术和装备培训活动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东莞市机械模具产业协会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人工智能</w:t>
            </w:r>
            <w:r w:rsidRPr="007A0559">
              <w:rPr>
                <w:kern w:val="0"/>
                <w:sz w:val="24"/>
              </w:rPr>
              <w:t>•“</w:t>
            </w:r>
            <w:r w:rsidRPr="007A0559">
              <w:rPr>
                <w:rFonts w:hAnsi="宋体"/>
                <w:kern w:val="0"/>
                <w:sz w:val="24"/>
              </w:rPr>
              <w:t>智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造之路</w:t>
            </w:r>
            <w:r w:rsidRPr="007A0559">
              <w:rPr>
                <w:kern w:val="0"/>
                <w:sz w:val="24"/>
              </w:rPr>
              <w:t>----</w:t>
            </w:r>
            <w:r w:rsidRPr="007A0559">
              <w:rPr>
                <w:rFonts w:hAnsi="宋体"/>
                <w:kern w:val="0"/>
                <w:sz w:val="24"/>
              </w:rPr>
              <w:t>工业机器人在机械模具产业的应用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东莞市精益生产研究会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第一届东莞精益智造高峰论坛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二类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东莞市精益生产研究会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精益智造之丰田生产方式</w:t>
            </w:r>
            <w:r w:rsidRPr="007A0559">
              <w:rPr>
                <w:kern w:val="0"/>
                <w:sz w:val="24"/>
              </w:rPr>
              <w:t>TPS</w:t>
            </w:r>
            <w:r w:rsidRPr="007A0559">
              <w:rPr>
                <w:rFonts w:hAnsi="宋体"/>
                <w:kern w:val="0"/>
                <w:sz w:val="24"/>
              </w:rPr>
              <w:t>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东莞市女企业家联合会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弘扬企业家精神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创造新时代企业价值</w:t>
            </w:r>
            <w:r w:rsidRPr="007A0559">
              <w:rPr>
                <w:kern w:val="0"/>
                <w:sz w:val="24"/>
              </w:rPr>
              <w:t>”——</w:t>
            </w:r>
            <w:r w:rsidRPr="007A0559">
              <w:rPr>
                <w:rFonts w:hAnsi="宋体"/>
                <w:kern w:val="0"/>
                <w:sz w:val="24"/>
              </w:rPr>
              <w:t>学习贯彻十九大精神主题讲座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企业战略制定及供应链管理培训暨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企业成长培育专项政策宣讲会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47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企业核心竞争力提升专题培训暨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企业成长培育专项政策宣讲会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倍增企业知识产权与创新战略培训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二类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倍增企业精益六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最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系统培训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二类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倍增企业领导能力提升培训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倍增企业暨降本增效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倍增企业大数据营销管理培训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倍增企业人力资源管理培训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倍增企业精益化管理专题讲座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</w:t>
            </w: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互联网</w:t>
            </w:r>
            <w:r w:rsidRPr="007A0559">
              <w:rPr>
                <w:kern w:val="0"/>
                <w:sz w:val="24"/>
              </w:rPr>
              <w:t>+”</w:t>
            </w:r>
            <w:r w:rsidRPr="007A0559">
              <w:rPr>
                <w:rFonts w:hAnsi="宋体"/>
                <w:kern w:val="0"/>
                <w:sz w:val="24"/>
              </w:rPr>
              <w:t>战略与运营培训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东莞市企业经理人协会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倍增企业中国式阿米巴战略联盟高峰论坛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东莞市汽车行业协会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信息化、自动化、智能化助力模具行业升级智造研讨会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东莞市汽车行业协会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proofErr w:type="gramStart"/>
            <w:r w:rsidRPr="007A0559">
              <w:rPr>
                <w:rFonts w:hAnsi="宋体"/>
                <w:kern w:val="0"/>
                <w:sz w:val="24"/>
              </w:rPr>
              <w:t>寮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步镇生产企业智能技术培训班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东莞市汽车行业协会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智能智造</w:t>
            </w:r>
            <w:r w:rsidRPr="007A0559">
              <w:rPr>
                <w:kern w:val="0"/>
                <w:sz w:val="24"/>
              </w:rPr>
              <w:t>“2017</w:t>
            </w:r>
            <w:r w:rsidRPr="007A0559">
              <w:rPr>
                <w:rFonts w:hAnsi="宋体"/>
                <w:kern w:val="0"/>
                <w:sz w:val="24"/>
              </w:rPr>
              <w:t>汽车冲压回弹补偿行业研讨会</w:t>
            </w:r>
            <w:r w:rsidRPr="007A0559">
              <w:rPr>
                <w:kern w:val="0"/>
                <w:sz w:val="24"/>
              </w:rPr>
              <w:t>”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东莞市汽车流通协会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智能制造基础知识培训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东莞市人才资源发展促进会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东莞市智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造未来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专题沙龙第一期：工业机器人操作应用技术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东莞市人才资源发展促进会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智造互联，解密柔性自动化生产线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东莞市人才资源发展促进会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机器人分类和应用及</w:t>
            </w:r>
            <w:r w:rsidRPr="007A0559">
              <w:rPr>
                <w:kern w:val="0"/>
                <w:sz w:val="24"/>
              </w:rPr>
              <w:t>SCARA</w:t>
            </w:r>
            <w:r w:rsidRPr="007A0559">
              <w:rPr>
                <w:rFonts w:hAnsi="宋体"/>
                <w:kern w:val="0"/>
                <w:sz w:val="24"/>
              </w:rPr>
              <w:t>机器人仿真模拟测试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东莞市人才资源发展促进会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工业机器人视觉应用技术论坛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东莞市人才资源发展促进会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工业自动化仿真设计技术沙龙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东莞市首席信息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官协会</w:t>
            </w:r>
            <w:proofErr w:type="gramEnd"/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2017</w:t>
            </w:r>
            <w:r w:rsidRPr="007A0559">
              <w:rPr>
                <w:rFonts w:hAnsi="宋体"/>
                <w:kern w:val="0"/>
                <w:sz w:val="24"/>
              </w:rPr>
              <w:t>年东莞工业大数据与智能制造高峰论坛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东莞市首席信息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官协会</w:t>
            </w:r>
            <w:proofErr w:type="gramEnd"/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两化融合新内涵下的企业数字化转型研讨会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东莞市数控刀具行业协会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2017</w:t>
            </w:r>
            <w:r w:rsidRPr="007A0559">
              <w:rPr>
                <w:rFonts w:hAnsi="宋体"/>
                <w:kern w:val="0"/>
                <w:sz w:val="24"/>
              </w:rPr>
              <w:t>第二届东莞国际刀具节</w:t>
            </w:r>
            <w:r w:rsidRPr="007A0559">
              <w:rPr>
                <w:kern w:val="0"/>
                <w:sz w:val="24"/>
              </w:rPr>
              <w:t>--</w:t>
            </w:r>
            <w:r w:rsidRPr="007A0559">
              <w:rPr>
                <w:rFonts w:hAnsi="宋体"/>
                <w:kern w:val="0"/>
                <w:sz w:val="24"/>
              </w:rPr>
              <w:t>强国利器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中国数控刀具的新时代！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二类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东莞市数控刀具行业协会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产学对接交流论坛：人才</w:t>
            </w:r>
            <w:r w:rsidRPr="007A0559">
              <w:rPr>
                <w:kern w:val="0"/>
                <w:sz w:val="24"/>
              </w:rPr>
              <w:t>•</w:t>
            </w:r>
            <w:r w:rsidRPr="007A0559">
              <w:rPr>
                <w:rFonts w:hAnsi="宋体"/>
                <w:kern w:val="0"/>
                <w:sz w:val="24"/>
              </w:rPr>
              <w:t>创新</w:t>
            </w:r>
            <w:r w:rsidRPr="007A0559">
              <w:rPr>
                <w:kern w:val="0"/>
                <w:sz w:val="24"/>
              </w:rPr>
              <w:t>•</w:t>
            </w:r>
            <w:r w:rsidRPr="007A0559">
              <w:rPr>
                <w:rFonts w:hAnsi="宋体"/>
                <w:kern w:val="0"/>
                <w:sz w:val="24"/>
              </w:rPr>
              <w:t>发展</w:t>
            </w:r>
            <w:r w:rsidRPr="007A0559">
              <w:rPr>
                <w:kern w:val="0"/>
                <w:sz w:val="24"/>
              </w:rPr>
              <w:t>--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中国刀企转型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之路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东莞市数控刀具行业协会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最新</w:t>
            </w:r>
            <w:r w:rsidRPr="007A0559">
              <w:rPr>
                <w:kern w:val="0"/>
                <w:sz w:val="24"/>
              </w:rPr>
              <w:t>PCD</w:t>
            </w:r>
            <w:r w:rsidRPr="007A0559">
              <w:rPr>
                <w:rFonts w:hAnsi="宋体"/>
                <w:kern w:val="0"/>
                <w:sz w:val="24"/>
              </w:rPr>
              <w:t>刀具研磨技术研讨会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东莞市数控刀具行业协会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山特维克硬质合金及艾瑞森涂层</w:t>
            </w:r>
            <w:r w:rsidRPr="007A0559">
              <w:rPr>
                <w:kern w:val="0"/>
                <w:sz w:val="24"/>
              </w:rPr>
              <w:t>·</w:t>
            </w:r>
            <w:r w:rsidRPr="007A0559">
              <w:rPr>
                <w:rFonts w:hAnsi="宋体"/>
                <w:kern w:val="0"/>
                <w:sz w:val="24"/>
              </w:rPr>
              <w:t>技术研讨会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东莞市塘厦电子商务协会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企业实现智能制造的奠基之石：精益运营与高价值流程管理专题培训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东莞市文化产业发展促进会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“</w:t>
            </w:r>
            <w:r w:rsidRPr="007A0559">
              <w:rPr>
                <w:rFonts w:hAnsi="宋体"/>
                <w:kern w:val="0"/>
                <w:sz w:val="24"/>
              </w:rPr>
              <w:t>千企品牌培育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镇街行活动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初创型企业快速突破之道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东莞市新三板企业协会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新三板融资与市值管理辅导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75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东莞市新三板企业协会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人工智能</w:t>
            </w:r>
            <w:r w:rsidRPr="007A0559">
              <w:rPr>
                <w:kern w:val="0"/>
                <w:sz w:val="24"/>
              </w:rPr>
              <w:t>•“</w:t>
            </w:r>
            <w:r w:rsidRPr="007A0559">
              <w:rPr>
                <w:rFonts w:hAnsi="宋体"/>
                <w:kern w:val="0"/>
                <w:sz w:val="24"/>
              </w:rPr>
              <w:t>智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造之路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工业机器人应用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东莞市新三板企业协会</w:t>
            </w:r>
          </w:p>
        </w:tc>
        <w:tc>
          <w:tcPr>
            <w:tcW w:w="2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proofErr w:type="gramStart"/>
            <w:r w:rsidRPr="007A0559">
              <w:rPr>
                <w:rFonts w:hAnsi="宋体"/>
                <w:kern w:val="0"/>
                <w:sz w:val="24"/>
              </w:rPr>
              <w:t>董秘实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训公益课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东莞市信息技术联合会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大健康</w:t>
            </w:r>
            <w:r w:rsidRPr="007A0559">
              <w:rPr>
                <w:kern w:val="0"/>
                <w:sz w:val="24"/>
              </w:rPr>
              <w:t>·</w:t>
            </w:r>
            <w:r w:rsidRPr="007A0559">
              <w:rPr>
                <w:rFonts w:hAnsi="宋体"/>
                <w:kern w:val="0"/>
                <w:sz w:val="24"/>
              </w:rPr>
              <w:t>大数据</w:t>
            </w:r>
            <w:r w:rsidRPr="007A0559">
              <w:rPr>
                <w:kern w:val="0"/>
                <w:sz w:val="24"/>
              </w:rPr>
              <w:t>·</w:t>
            </w:r>
            <w:r w:rsidRPr="007A0559">
              <w:rPr>
                <w:rFonts w:hAnsi="宋体"/>
                <w:kern w:val="0"/>
                <w:sz w:val="24"/>
              </w:rPr>
              <w:t>标准</w:t>
            </w:r>
            <w:r w:rsidRPr="007A0559">
              <w:rPr>
                <w:kern w:val="0"/>
                <w:sz w:val="24"/>
              </w:rPr>
              <w:t>·</w:t>
            </w:r>
            <w:r w:rsidRPr="007A0559">
              <w:rPr>
                <w:rFonts w:hAnsi="宋体"/>
                <w:kern w:val="0"/>
                <w:sz w:val="24"/>
              </w:rPr>
              <w:t>红外热像高峰论坛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东莞市智能制造产业协会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proofErr w:type="gramStart"/>
            <w:r w:rsidRPr="007A0559">
              <w:rPr>
                <w:rFonts w:hAnsi="宋体"/>
                <w:kern w:val="0"/>
                <w:sz w:val="24"/>
              </w:rPr>
              <w:t>莞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深两地智能制造技术培训会暨</w:t>
            </w:r>
            <w:r w:rsidRPr="007A0559">
              <w:rPr>
                <w:kern w:val="0"/>
                <w:sz w:val="24"/>
              </w:rPr>
              <w:t>“3C</w:t>
            </w:r>
            <w:r w:rsidRPr="007A0559">
              <w:rPr>
                <w:rFonts w:hAnsi="宋体"/>
                <w:kern w:val="0"/>
                <w:sz w:val="24"/>
              </w:rPr>
              <w:t>装配自动化生产线</w:t>
            </w:r>
            <w:r w:rsidRPr="007A0559">
              <w:rPr>
                <w:kern w:val="0"/>
                <w:sz w:val="24"/>
              </w:rPr>
              <w:t>”</w:t>
            </w:r>
            <w:r w:rsidRPr="007A0559">
              <w:rPr>
                <w:rFonts w:hAnsi="宋体"/>
                <w:kern w:val="0"/>
                <w:sz w:val="24"/>
              </w:rPr>
              <w:t>案例分享会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东莞市智能制造产业协会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工业大数据与智能制造产业发展论坛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东莞市中小企业发展与上市促进会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2017</w:t>
            </w:r>
            <w:r w:rsidRPr="007A0559">
              <w:rPr>
                <w:rFonts w:hAnsi="宋体"/>
                <w:kern w:val="0"/>
                <w:sz w:val="24"/>
              </w:rPr>
              <w:t>智能制造技术应用系列培训活动</w:t>
            </w:r>
            <w:r w:rsidRPr="007A0559">
              <w:rPr>
                <w:kern w:val="0"/>
                <w:sz w:val="24"/>
              </w:rPr>
              <w:t>——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走进松庆智能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科技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智能制造全生态链之精益生产专场培训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proofErr w:type="gramStart"/>
            <w:r w:rsidRPr="007A0559">
              <w:rPr>
                <w:rFonts w:hAnsi="宋体"/>
                <w:kern w:val="0"/>
                <w:sz w:val="24"/>
              </w:rPr>
              <w:t>数造东莞</w:t>
            </w:r>
            <w:proofErr w:type="gramEnd"/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数据，重新定义制造与管理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股权激励机制建设与股权融资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精益战略与利润倍增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2018</w:t>
            </w:r>
            <w:r w:rsidRPr="007A0559">
              <w:rPr>
                <w:rFonts w:hAnsi="宋体"/>
                <w:kern w:val="0"/>
                <w:sz w:val="24"/>
              </w:rPr>
              <w:t>中国定制家居产业创新发展论坛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两化融合管理体系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简介及贯标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流程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拥抱数字经济大变革，构建企业竞争新优势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两化融合管理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体系及贯标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流程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融合促转型，两化正当时</w:t>
            </w:r>
            <w:r w:rsidRPr="007A0559">
              <w:rPr>
                <w:kern w:val="0"/>
                <w:sz w:val="24"/>
              </w:rPr>
              <w:t>——</w:t>
            </w:r>
            <w:r w:rsidRPr="007A0559">
              <w:rPr>
                <w:rFonts w:hAnsi="宋体"/>
                <w:kern w:val="0"/>
                <w:sz w:val="24"/>
              </w:rPr>
              <w:t>两化融合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管理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体系及贯标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流程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2018</w:t>
            </w:r>
            <w:r w:rsidRPr="007A0559">
              <w:rPr>
                <w:rFonts w:hAnsi="宋体"/>
                <w:kern w:val="0"/>
                <w:sz w:val="24"/>
              </w:rPr>
              <w:t>年东莞市协同倍增企业库入库申报前</w:t>
            </w:r>
            <w:r w:rsidRPr="007A0559">
              <w:rPr>
                <w:kern w:val="0"/>
                <w:sz w:val="24"/>
              </w:rPr>
              <w:t xml:space="preserve"> </w:t>
            </w:r>
            <w:r w:rsidRPr="007A0559">
              <w:rPr>
                <w:rFonts w:hAnsi="宋体"/>
                <w:kern w:val="0"/>
                <w:sz w:val="24"/>
              </w:rPr>
              <w:t>辅导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暨推进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企业管理创新会议方案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创新思维与团队精神培训活动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东莞市中小企业服务机构协会</w:t>
            </w:r>
            <w:r w:rsidRPr="007A0559">
              <w:rPr>
                <w:kern w:val="0"/>
                <w:sz w:val="24"/>
              </w:rPr>
              <w:t xml:space="preserve"> 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两化融合之路专题宣讲系列活动暨工业</w:t>
            </w:r>
            <w:proofErr w:type="gramStart"/>
            <w:r w:rsidRPr="007A0559">
              <w:rPr>
                <w:rFonts w:hAnsi="宋体"/>
                <w:kern w:val="0"/>
                <w:sz w:val="24"/>
              </w:rPr>
              <w:t>互联网沃云交流会</w:t>
            </w:r>
            <w:proofErr w:type="gram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机器人基础知识和应用技术培训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工业机器人电气安装调试培训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工业机器人机械安装调试培训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爱普生机器人的使用与编程技术培训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proofErr w:type="gramStart"/>
            <w:r w:rsidRPr="007A0559">
              <w:rPr>
                <w:rFonts w:hAnsi="宋体"/>
                <w:kern w:val="0"/>
                <w:sz w:val="24"/>
              </w:rPr>
              <w:t>发那科机器人</w:t>
            </w:r>
            <w:proofErr w:type="gramEnd"/>
            <w:r w:rsidRPr="007A0559">
              <w:rPr>
                <w:rFonts w:hAnsi="宋体"/>
                <w:kern w:val="0"/>
                <w:sz w:val="24"/>
              </w:rPr>
              <w:t>的使用与编程技术培训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KUKA</w:t>
            </w:r>
            <w:r w:rsidRPr="007A0559">
              <w:rPr>
                <w:rFonts w:hAnsi="宋体"/>
                <w:kern w:val="0"/>
                <w:sz w:val="24"/>
              </w:rPr>
              <w:t>机器人的使用与编程技术培训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ABB</w:t>
            </w:r>
            <w:r w:rsidRPr="007A0559">
              <w:rPr>
                <w:rFonts w:hAnsi="宋体"/>
                <w:kern w:val="0"/>
                <w:sz w:val="24"/>
              </w:rPr>
              <w:t>机器人的使用与编程技术培训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安川机器人的使用与编程技术培训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三类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PLC</w:t>
            </w:r>
            <w:r w:rsidRPr="007A0559">
              <w:rPr>
                <w:rFonts w:hAnsi="宋体"/>
                <w:kern w:val="0"/>
                <w:sz w:val="24"/>
              </w:rPr>
              <w:t>基础知识课程培训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 xml:space="preserve">S7-200 SMART </w:t>
            </w:r>
            <w:r w:rsidRPr="007A0559">
              <w:rPr>
                <w:rFonts w:hAnsi="宋体"/>
                <w:kern w:val="0"/>
                <w:sz w:val="24"/>
              </w:rPr>
              <w:t>自动化系统基础知识和基本操作课程培训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小型</w:t>
            </w:r>
            <w:r w:rsidRPr="007A0559">
              <w:rPr>
                <w:kern w:val="0"/>
                <w:sz w:val="24"/>
              </w:rPr>
              <w:t>PLC</w:t>
            </w:r>
            <w:r w:rsidRPr="007A0559">
              <w:rPr>
                <w:rFonts w:hAnsi="宋体"/>
                <w:kern w:val="0"/>
                <w:sz w:val="24"/>
              </w:rPr>
              <w:t>系统控制和通信技术培训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S7-1200</w:t>
            </w:r>
            <w:r w:rsidRPr="007A0559">
              <w:rPr>
                <w:rFonts w:hAnsi="宋体"/>
                <w:kern w:val="0"/>
                <w:sz w:val="24"/>
              </w:rPr>
              <w:t>系统课程基础知识和基本操作培训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基于</w:t>
            </w:r>
            <w:r w:rsidRPr="007A0559">
              <w:rPr>
                <w:kern w:val="0"/>
                <w:sz w:val="24"/>
              </w:rPr>
              <w:t>TIA Portal</w:t>
            </w:r>
            <w:r w:rsidRPr="007A0559">
              <w:rPr>
                <w:rFonts w:hAnsi="宋体"/>
                <w:kern w:val="0"/>
                <w:sz w:val="24"/>
              </w:rPr>
              <w:t>的</w:t>
            </w:r>
            <w:r w:rsidRPr="007A0559">
              <w:rPr>
                <w:kern w:val="0"/>
                <w:sz w:val="24"/>
              </w:rPr>
              <w:t>1200PLC</w:t>
            </w:r>
            <w:r w:rsidRPr="007A0559">
              <w:rPr>
                <w:rFonts w:hAnsi="宋体"/>
                <w:kern w:val="0"/>
                <w:sz w:val="24"/>
              </w:rPr>
              <w:t>电机控制和通信技术培训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A0559">
              <w:rPr>
                <w:rFonts w:eastAsia="仿宋_GB2312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rFonts w:hAnsi="宋体"/>
                <w:kern w:val="0"/>
                <w:sz w:val="24"/>
              </w:rPr>
              <w:t>东莞市自动化学会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 w:rsidRPr="007A0559">
              <w:rPr>
                <w:kern w:val="0"/>
                <w:sz w:val="24"/>
              </w:rPr>
              <w:t>S7-300400</w:t>
            </w:r>
            <w:r w:rsidRPr="007A0559">
              <w:rPr>
                <w:rFonts w:hAnsi="宋体"/>
                <w:kern w:val="0"/>
                <w:sz w:val="24"/>
              </w:rPr>
              <w:t>系统课程（基于</w:t>
            </w:r>
            <w:r w:rsidRPr="007A0559">
              <w:rPr>
                <w:kern w:val="0"/>
                <w:sz w:val="24"/>
              </w:rPr>
              <w:t xml:space="preserve">STEP7 v5.x </w:t>
            </w:r>
            <w:r w:rsidRPr="007A0559">
              <w:rPr>
                <w:rFonts w:hAnsi="宋体"/>
                <w:kern w:val="0"/>
                <w:sz w:val="24"/>
              </w:rPr>
              <w:t>）维护、编程、运动控制培训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7A0559">
              <w:rPr>
                <w:rFonts w:hAnsi="宋体"/>
                <w:color w:val="000000"/>
                <w:kern w:val="0"/>
                <w:sz w:val="24"/>
              </w:rPr>
              <w:t>四类</w:t>
            </w:r>
          </w:p>
        </w:tc>
      </w:tr>
      <w:tr w:rsidR="0032775D" w:rsidRPr="007A0559" w:rsidTr="00422DAF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775D" w:rsidRPr="007A0559" w:rsidRDefault="0032775D" w:rsidP="00422DAF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7A0559">
              <w:rPr>
                <w:rFonts w:hAnsi="宋体"/>
                <w:b/>
                <w:bCs/>
                <w:kern w:val="0"/>
                <w:sz w:val="24"/>
              </w:rPr>
              <w:t>合计</w:t>
            </w:r>
          </w:p>
        </w:tc>
      </w:tr>
    </w:tbl>
    <w:p w:rsidR="0032775D" w:rsidRDefault="0032775D" w:rsidP="0032775D">
      <w:pPr>
        <w:spacing w:line="560" w:lineRule="exact"/>
        <w:ind w:firstLine="640"/>
        <w:rPr>
          <w:rFonts w:eastAsia="仿宋_GB2312"/>
          <w:bCs/>
          <w:color w:val="000000"/>
          <w:kern w:val="0"/>
          <w:sz w:val="32"/>
          <w:szCs w:val="32"/>
        </w:rPr>
      </w:pPr>
    </w:p>
    <w:p w:rsidR="008F0BAE" w:rsidRDefault="008F0BAE" w:rsidP="0032775D"/>
    <w:sectPr w:rsidR="008F0BAE" w:rsidSect="00327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53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98D" w:rsidRDefault="00A8198D" w:rsidP="0032775D">
      <w:r>
        <w:separator/>
      </w:r>
    </w:p>
  </w:endnote>
  <w:endnote w:type="continuationSeparator" w:id="0">
    <w:p w:rsidR="00A8198D" w:rsidRDefault="00A8198D" w:rsidP="0032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911"/>
      <w:docPartObj>
        <w:docPartGallery w:val="Page Numbers (Bottom of Page)"/>
        <w:docPartUnique/>
      </w:docPartObj>
    </w:sdtPr>
    <w:sdtContent>
      <w:p w:rsidR="0032775D" w:rsidRDefault="0032775D">
        <w:pPr>
          <w:pStyle w:val="a8"/>
        </w:pPr>
        <w:r w:rsidRPr="0032775D">
          <w:rPr>
            <w:sz w:val="28"/>
            <w:szCs w:val="28"/>
          </w:rPr>
          <w:t>－</w:t>
        </w:r>
        <w:r w:rsidR="00A31FAB" w:rsidRPr="0032775D">
          <w:rPr>
            <w:sz w:val="28"/>
            <w:szCs w:val="28"/>
          </w:rPr>
          <w:fldChar w:fldCharType="begin"/>
        </w:r>
        <w:r w:rsidRPr="0032775D">
          <w:rPr>
            <w:sz w:val="28"/>
            <w:szCs w:val="28"/>
          </w:rPr>
          <w:instrText xml:space="preserve"> PAGE   \* MERGEFORMAT </w:instrText>
        </w:r>
        <w:r w:rsidR="00A31FAB" w:rsidRPr="0032775D">
          <w:rPr>
            <w:sz w:val="28"/>
            <w:szCs w:val="28"/>
          </w:rPr>
          <w:fldChar w:fldCharType="separate"/>
        </w:r>
        <w:r w:rsidR="00A01188" w:rsidRPr="00A01188">
          <w:rPr>
            <w:noProof/>
            <w:sz w:val="28"/>
            <w:szCs w:val="28"/>
            <w:lang w:val="zh-CN"/>
          </w:rPr>
          <w:t>2</w:t>
        </w:r>
        <w:r w:rsidR="00A31FAB" w:rsidRPr="0032775D">
          <w:rPr>
            <w:sz w:val="28"/>
            <w:szCs w:val="28"/>
          </w:rPr>
          <w:fldChar w:fldCharType="end"/>
        </w:r>
        <w:r w:rsidRPr="0032775D">
          <w:rPr>
            <w:sz w:val="28"/>
            <w:szCs w:val="28"/>
          </w:rPr>
          <w:t>－</w:t>
        </w:r>
      </w:p>
    </w:sdtContent>
  </w:sdt>
  <w:p w:rsidR="0032775D" w:rsidRDefault="0032775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909"/>
      <w:docPartObj>
        <w:docPartGallery w:val="Page Numbers (Bottom of Page)"/>
        <w:docPartUnique/>
      </w:docPartObj>
    </w:sdtPr>
    <w:sdtContent>
      <w:p w:rsidR="0032775D" w:rsidRDefault="0032775D" w:rsidP="0032775D">
        <w:pPr>
          <w:pStyle w:val="a8"/>
          <w:jc w:val="right"/>
        </w:pPr>
        <w:r w:rsidRPr="0032775D">
          <w:rPr>
            <w:sz w:val="28"/>
            <w:szCs w:val="28"/>
          </w:rPr>
          <w:t>－</w:t>
        </w:r>
        <w:r w:rsidR="00A31FAB" w:rsidRPr="0032775D">
          <w:rPr>
            <w:sz w:val="28"/>
            <w:szCs w:val="28"/>
          </w:rPr>
          <w:fldChar w:fldCharType="begin"/>
        </w:r>
        <w:r w:rsidRPr="0032775D">
          <w:rPr>
            <w:sz w:val="28"/>
            <w:szCs w:val="28"/>
          </w:rPr>
          <w:instrText xml:space="preserve"> PAGE   \* MERGEFORMAT </w:instrText>
        </w:r>
        <w:r w:rsidR="00A31FAB" w:rsidRPr="0032775D">
          <w:rPr>
            <w:sz w:val="28"/>
            <w:szCs w:val="28"/>
          </w:rPr>
          <w:fldChar w:fldCharType="separate"/>
        </w:r>
        <w:r w:rsidR="00A01188" w:rsidRPr="00A01188">
          <w:rPr>
            <w:noProof/>
            <w:sz w:val="28"/>
            <w:szCs w:val="28"/>
            <w:lang w:val="zh-CN"/>
          </w:rPr>
          <w:t>3</w:t>
        </w:r>
        <w:r w:rsidR="00A31FAB" w:rsidRPr="0032775D">
          <w:rPr>
            <w:sz w:val="28"/>
            <w:szCs w:val="28"/>
          </w:rPr>
          <w:fldChar w:fldCharType="end"/>
        </w:r>
        <w:r w:rsidRPr="0032775D">
          <w:rPr>
            <w:sz w:val="28"/>
            <w:szCs w:val="28"/>
          </w:rPr>
          <w:t>－</w:t>
        </w:r>
      </w:p>
    </w:sdtContent>
  </w:sdt>
  <w:p w:rsidR="0032775D" w:rsidRDefault="0032775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88" w:rsidRDefault="00A011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98D" w:rsidRDefault="00A8198D" w:rsidP="0032775D">
      <w:r>
        <w:separator/>
      </w:r>
    </w:p>
  </w:footnote>
  <w:footnote w:type="continuationSeparator" w:id="0">
    <w:p w:rsidR="00A8198D" w:rsidRDefault="00A8198D" w:rsidP="00327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88" w:rsidRDefault="00A01188" w:rsidP="00A01188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88" w:rsidRDefault="00A01188" w:rsidP="00A01188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88" w:rsidRDefault="00A01188" w:rsidP="00A01188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75D"/>
    <w:rsid w:val="000016B3"/>
    <w:rsid w:val="00007CC6"/>
    <w:rsid w:val="00011E66"/>
    <w:rsid w:val="00015605"/>
    <w:rsid w:val="00021BED"/>
    <w:rsid w:val="000227D0"/>
    <w:rsid w:val="000276E3"/>
    <w:rsid w:val="00027E8E"/>
    <w:rsid w:val="0003118D"/>
    <w:rsid w:val="00031AC5"/>
    <w:rsid w:val="000355B9"/>
    <w:rsid w:val="000401AD"/>
    <w:rsid w:val="0004097D"/>
    <w:rsid w:val="00040997"/>
    <w:rsid w:val="000423BD"/>
    <w:rsid w:val="0004533B"/>
    <w:rsid w:val="00045C57"/>
    <w:rsid w:val="00051C5C"/>
    <w:rsid w:val="00052061"/>
    <w:rsid w:val="00056159"/>
    <w:rsid w:val="00056448"/>
    <w:rsid w:val="0005770A"/>
    <w:rsid w:val="000668A6"/>
    <w:rsid w:val="00066DF4"/>
    <w:rsid w:val="00073280"/>
    <w:rsid w:val="00074D3F"/>
    <w:rsid w:val="00075942"/>
    <w:rsid w:val="00076523"/>
    <w:rsid w:val="00077188"/>
    <w:rsid w:val="00077A08"/>
    <w:rsid w:val="0008447D"/>
    <w:rsid w:val="000903A0"/>
    <w:rsid w:val="00091758"/>
    <w:rsid w:val="00092BC6"/>
    <w:rsid w:val="00093888"/>
    <w:rsid w:val="00093DBA"/>
    <w:rsid w:val="000A483F"/>
    <w:rsid w:val="000A6F9A"/>
    <w:rsid w:val="000B1B76"/>
    <w:rsid w:val="000B1ED1"/>
    <w:rsid w:val="000B3F4C"/>
    <w:rsid w:val="000B4F58"/>
    <w:rsid w:val="000B5CC3"/>
    <w:rsid w:val="000B64B6"/>
    <w:rsid w:val="000B73FB"/>
    <w:rsid w:val="000C23CA"/>
    <w:rsid w:val="000C6130"/>
    <w:rsid w:val="000C66D1"/>
    <w:rsid w:val="000C76EF"/>
    <w:rsid w:val="000C7AB7"/>
    <w:rsid w:val="000D0987"/>
    <w:rsid w:val="000D1891"/>
    <w:rsid w:val="000E1041"/>
    <w:rsid w:val="000E1BD6"/>
    <w:rsid w:val="000E23BD"/>
    <w:rsid w:val="000E3F3D"/>
    <w:rsid w:val="000E533A"/>
    <w:rsid w:val="000F45FC"/>
    <w:rsid w:val="00102244"/>
    <w:rsid w:val="00102C4F"/>
    <w:rsid w:val="0010337B"/>
    <w:rsid w:val="001034A6"/>
    <w:rsid w:val="00103B5F"/>
    <w:rsid w:val="0010471D"/>
    <w:rsid w:val="001143F6"/>
    <w:rsid w:val="0012673C"/>
    <w:rsid w:val="00126989"/>
    <w:rsid w:val="001366DF"/>
    <w:rsid w:val="00136BC3"/>
    <w:rsid w:val="00137089"/>
    <w:rsid w:val="00140CBB"/>
    <w:rsid w:val="00141896"/>
    <w:rsid w:val="00142DE4"/>
    <w:rsid w:val="00143A57"/>
    <w:rsid w:val="00143C8D"/>
    <w:rsid w:val="00143DA1"/>
    <w:rsid w:val="001461EA"/>
    <w:rsid w:val="00150445"/>
    <w:rsid w:val="00151519"/>
    <w:rsid w:val="001525E7"/>
    <w:rsid w:val="00153597"/>
    <w:rsid w:val="00155191"/>
    <w:rsid w:val="0015744D"/>
    <w:rsid w:val="00160C87"/>
    <w:rsid w:val="00165545"/>
    <w:rsid w:val="00165CF7"/>
    <w:rsid w:val="0016661C"/>
    <w:rsid w:val="00167512"/>
    <w:rsid w:val="00174F0B"/>
    <w:rsid w:val="00175B7D"/>
    <w:rsid w:val="001762EE"/>
    <w:rsid w:val="00177295"/>
    <w:rsid w:val="00184956"/>
    <w:rsid w:val="0018578B"/>
    <w:rsid w:val="001964BE"/>
    <w:rsid w:val="0019672F"/>
    <w:rsid w:val="00197F55"/>
    <w:rsid w:val="001A1112"/>
    <w:rsid w:val="001A1A06"/>
    <w:rsid w:val="001B0FA1"/>
    <w:rsid w:val="001B19D6"/>
    <w:rsid w:val="001C3578"/>
    <w:rsid w:val="001C3970"/>
    <w:rsid w:val="001C4A9E"/>
    <w:rsid w:val="001C6BB3"/>
    <w:rsid w:val="001D0103"/>
    <w:rsid w:val="001D4CF3"/>
    <w:rsid w:val="001D65A1"/>
    <w:rsid w:val="001E4F35"/>
    <w:rsid w:val="001E7E39"/>
    <w:rsid w:val="001F07C2"/>
    <w:rsid w:val="001F4A51"/>
    <w:rsid w:val="001F7997"/>
    <w:rsid w:val="002045C3"/>
    <w:rsid w:val="0021008E"/>
    <w:rsid w:val="0021047C"/>
    <w:rsid w:val="002108F7"/>
    <w:rsid w:val="002109F2"/>
    <w:rsid w:val="002138C3"/>
    <w:rsid w:val="00214F94"/>
    <w:rsid w:val="002164DF"/>
    <w:rsid w:val="00221682"/>
    <w:rsid w:val="00221F80"/>
    <w:rsid w:val="002234E8"/>
    <w:rsid w:val="0022429A"/>
    <w:rsid w:val="002251A1"/>
    <w:rsid w:val="002254AB"/>
    <w:rsid w:val="00231007"/>
    <w:rsid w:val="002318CF"/>
    <w:rsid w:val="0023232F"/>
    <w:rsid w:val="0023303E"/>
    <w:rsid w:val="0023634C"/>
    <w:rsid w:val="00236CCC"/>
    <w:rsid w:val="0023711B"/>
    <w:rsid w:val="00240171"/>
    <w:rsid w:val="00240920"/>
    <w:rsid w:val="00243120"/>
    <w:rsid w:val="00243C63"/>
    <w:rsid w:val="00244F67"/>
    <w:rsid w:val="002512E9"/>
    <w:rsid w:val="00251562"/>
    <w:rsid w:val="002522B8"/>
    <w:rsid w:val="002533EC"/>
    <w:rsid w:val="00261907"/>
    <w:rsid w:val="00261E4E"/>
    <w:rsid w:val="0026399B"/>
    <w:rsid w:val="00264D96"/>
    <w:rsid w:val="00265404"/>
    <w:rsid w:val="002659DA"/>
    <w:rsid w:val="00270FA7"/>
    <w:rsid w:val="002715AA"/>
    <w:rsid w:val="002723AF"/>
    <w:rsid w:val="00272473"/>
    <w:rsid w:val="00272AAF"/>
    <w:rsid w:val="00273427"/>
    <w:rsid w:val="002736AA"/>
    <w:rsid w:val="00276A0B"/>
    <w:rsid w:val="00277747"/>
    <w:rsid w:val="002822DC"/>
    <w:rsid w:val="00284BE4"/>
    <w:rsid w:val="0028565A"/>
    <w:rsid w:val="00285CED"/>
    <w:rsid w:val="0028652E"/>
    <w:rsid w:val="00290FF8"/>
    <w:rsid w:val="00293EAE"/>
    <w:rsid w:val="00294E02"/>
    <w:rsid w:val="00295547"/>
    <w:rsid w:val="00297827"/>
    <w:rsid w:val="002A28CF"/>
    <w:rsid w:val="002A2BF0"/>
    <w:rsid w:val="002A4657"/>
    <w:rsid w:val="002A58B0"/>
    <w:rsid w:val="002A5B72"/>
    <w:rsid w:val="002B110B"/>
    <w:rsid w:val="002B350E"/>
    <w:rsid w:val="002B52AD"/>
    <w:rsid w:val="002B5B08"/>
    <w:rsid w:val="002B60DC"/>
    <w:rsid w:val="002B75C3"/>
    <w:rsid w:val="002C0F93"/>
    <w:rsid w:val="002C3662"/>
    <w:rsid w:val="002C4E6C"/>
    <w:rsid w:val="002C69A1"/>
    <w:rsid w:val="002C74AF"/>
    <w:rsid w:val="002D2242"/>
    <w:rsid w:val="002D2667"/>
    <w:rsid w:val="002D2C83"/>
    <w:rsid w:val="002D5E88"/>
    <w:rsid w:val="002D7766"/>
    <w:rsid w:val="002E2D0F"/>
    <w:rsid w:val="002E3C6A"/>
    <w:rsid w:val="002E45BF"/>
    <w:rsid w:val="002E6095"/>
    <w:rsid w:val="002F0672"/>
    <w:rsid w:val="002F23BC"/>
    <w:rsid w:val="002F3497"/>
    <w:rsid w:val="002F36FE"/>
    <w:rsid w:val="002F409A"/>
    <w:rsid w:val="002F60AB"/>
    <w:rsid w:val="002F6221"/>
    <w:rsid w:val="00301563"/>
    <w:rsid w:val="00301FAD"/>
    <w:rsid w:val="0030290C"/>
    <w:rsid w:val="00305854"/>
    <w:rsid w:val="003062CE"/>
    <w:rsid w:val="003116B4"/>
    <w:rsid w:val="00312BE5"/>
    <w:rsid w:val="00313227"/>
    <w:rsid w:val="00313D49"/>
    <w:rsid w:val="0031476E"/>
    <w:rsid w:val="00314C40"/>
    <w:rsid w:val="00317B63"/>
    <w:rsid w:val="00317C8C"/>
    <w:rsid w:val="00320804"/>
    <w:rsid w:val="00322B9B"/>
    <w:rsid w:val="00323A42"/>
    <w:rsid w:val="00324C98"/>
    <w:rsid w:val="00325658"/>
    <w:rsid w:val="0032775D"/>
    <w:rsid w:val="00331FA9"/>
    <w:rsid w:val="00335162"/>
    <w:rsid w:val="00335AF2"/>
    <w:rsid w:val="0033612C"/>
    <w:rsid w:val="00341219"/>
    <w:rsid w:val="003426E3"/>
    <w:rsid w:val="00344F13"/>
    <w:rsid w:val="00352C7D"/>
    <w:rsid w:val="00353788"/>
    <w:rsid w:val="003553C0"/>
    <w:rsid w:val="0035613A"/>
    <w:rsid w:val="003603DF"/>
    <w:rsid w:val="003606D9"/>
    <w:rsid w:val="00361D14"/>
    <w:rsid w:val="00362A8A"/>
    <w:rsid w:val="0036445B"/>
    <w:rsid w:val="003669F3"/>
    <w:rsid w:val="0036747C"/>
    <w:rsid w:val="0037270F"/>
    <w:rsid w:val="00374CB3"/>
    <w:rsid w:val="0037741F"/>
    <w:rsid w:val="003777F0"/>
    <w:rsid w:val="00381935"/>
    <w:rsid w:val="0038257B"/>
    <w:rsid w:val="00383F1E"/>
    <w:rsid w:val="00385B37"/>
    <w:rsid w:val="003929B4"/>
    <w:rsid w:val="00396B0C"/>
    <w:rsid w:val="00396FC6"/>
    <w:rsid w:val="0039736C"/>
    <w:rsid w:val="00397744"/>
    <w:rsid w:val="0039776D"/>
    <w:rsid w:val="00397FD1"/>
    <w:rsid w:val="003A19C6"/>
    <w:rsid w:val="003A5883"/>
    <w:rsid w:val="003A59AE"/>
    <w:rsid w:val="003A5B0E"/>
    <w:rsid w:val="003A735C"/>
    <w:rsid w:val="003A79DC"/>
    <w:rsid w:val="003B0EFE"/>
    <w:rsid w:val="003B1C74"/>
    <w:rsid w:val="003B53BC"/>
    <w:rsid w:val="003B5F83"/>
    <w:rsid w:val="003B77B4"/>
    <w:rsid w:val="003C0AA3"/>
    <w:rsid w:val="003C1CDD"/>
    <w:rsid w:val="003C2A59"/>
    <w:rsid w:val="003C49CC"/>
    <w:rsid w:val="003C52A0"/>
    <w:rsid w:val="003D060E"/>
    <w:rsid w:val="003D5B08"/>
    <w:rsid w:val="003D6350"/>
    <w:rsid w:val="003D77A8"/>
    <w:rsid w:val="003D7FFD"/>
    <w:rsid w:val="003E0524"/>
    <w:rsid w:val="003E2632"/>
    <w:rsid w:val="003E3F4A"/>
    <w:rsid w:val="003E61A1"/>
    <w:rsid w:val="003E670C"/>
    <w:rsid w:val="003E67D8"/>
    <w:rsid w:val="003F01D6"/>
    <w:rsid w:val="003F2F9C"/>
    <w:rsid w:val="003F7759"/>
    <w:rsid w:val="0040334F"/>
    <w:rsid w:val="0040399E"/>
    <w:rsid w:val="004060DC"/>
    <w:rsid w:val="00406D60"/>
    <w:rsid w:val="0040730E"/>
    <w:rsid w:val="00407ACB"/>
    <w:rsid w:val="00407DCC"/>
    <w:rsid w:val="00413185"/>
    <w:rsid w:val="00413F1B"/>
    <w:rsid w:val="0041729A"/>
    <w:rsid w:val="00421330"/>
    <w:rsid w:val="00422A3F"/>
    <w:rsid w:val="00423169"/>
    <w:rsid w:val="00425668"/>
    <w:rsid w:val="00425818"/>
    <w:rsid w:val="00426096"/>
    <w:rsid w:val="00430B0C"/>
    <w:rsid w:val="00433752"/>
    <w:rsid w:val="00436CFA"/>
    <w:rsid w:val="00440C57"/>
    <w:rsid w:val="004411F6"/>
    <w:rsid w:val="00443ACC"/>
    <w:rsid w:val="00444273"/>
    <w:rsid w:val="00444796"/>
    <w:rsid w:val="004459FC"/>
    <w:rsid w:val="00445AAF"/>
    <w:rsid w:val="0045078B"/>
    <w:rsid w:val="004529DF"/>
    <w:rsid w:val="00454C00"/>
    <w:rsid w:val="004550A7"/>
    <w:rsid w:val="00455139"/>
    <w:rsid w:val="0045661A"/>
    <w:rsid w:val="004569FE"/>
    <w:rsid w:val="00460E04"/>
    <w:rsid w:val="004619EF"/>
    <w:rsid w:val="00461E7E"/>
    <w:rsid w:val="0046773E"/>
    <w:rsid w:val="004700DE"/>
    <w:rsid w:val="00473310"/>
    <w:rsid w:val="00473F11"/>
    <w:rsid w:val="00474B4F"/>
    <w:rsid w:val="00475249"/>
    <w:rsid w:val="00475A71"/>
    <w:rsid w:val="00480201"/>
    <w:rsid w:val="004837E5"/>
    <w:rsid w:val="00483E75"/>
    <w:rsid w:val="0048464A"/>
    <w:rsid w:val="00484BD5"/>
    <w:rsid w:val="0049068F"/>
    <w:rsid w:val="00490A77"/>
    <w:rsid w:val="00490B79"/>
    <w:rsid w:val="00495A03"/>
    <w:rsid w:val="00495C62"/>
    <w:rsid w:val="00497E1D"/>
    <w:rsid w:val="004A0BD2"/>
    <w:rsid w:val="004A1323"/>
    <w:rsid w:val="004A1466"/>
    <w:rsid w:val="004A3331"/>
    <w:rsid w:val="004A4271"/>
    <w:rsid w:val="004A436B"/>
    <w:rsid w:val="004A6254"/>
    <w:rsid w:val="004A6D70"/>
    <w:rsid w:val="004B016B"/>
    <w:rsid w:val="004B0553"/>
    <w:rsid w:val="004B4FE7"/>
    <w:rsid w:val="004B581B"/>
    <w:rsid w:val="004C2510"/>
    <w:rsid w:val="004C6AC4"/>
    <w:rsid w:val="004D085A"/>
    <w:rsid w:val="004D1115"/>
    <w:rsid w:val="004D3228"/>
    <w:rsid w:val="004D36F4"/>
    <w:rsid w:val="004D5C03"/>
    <w:rsid w:val="004E1322"/>
    <w:rsid w:val="004E2ED6"/>
    <w:rsid w:val="004E53AE"/>
    <w:rsid w:val="004E699E"/>
    <w:rsid w:val="004E6C96"/>
    <w:rsid w:val="004F04E6"/>
    <w:rsid w:val="004F0E50"/>
    <w:rsid w:val="004F46C2"/>
    <w:rsid w:val="005003C7"/>
    <w:rsid w:val="00501BD1"/>
    <w:rsid w:val="00502E2D"/>
    <w:rsid w:val="00503A33"/>
    <w:rsid w:val="0050570A"/>
    <w:rsid w:val="00511572"/>
    <w:rsid w:val="005123B6"/>
    <w:rsid w:val="00515860"/>
    <w:rsid w:val="00516283"/>
    <w:rsid w:val="00516BB8"/>
    <w:rsid w:val="00516EB7"/>
    <w:rsid w:val="005177E2"/>
    <w:rsid w:val="005201CC"/>
    <w:rsid w:val="00524AF9"/>
    <w:rsid w:val="00524FF0"/>
    <w:rsid w:val="005252E6"/>
    <w:rsid w:val="00525784"/>
    <w:rsid w:val="00525E15"/>
    <w:rsid w:val="00532F24"/>
    <w:rsid w:val="00535ADF"/>
    <w:rsid w:val="00537547"/>
    <w:rsid w:val="00540B71"/>
    <w:rsid w:val="00545357"/>
    <w:rsid w:val="00546308"/>
    <w:rsid w:val="00550C01"/>
    <w:rsid w:val="005527B9"/>
    <w:rsid w:val="00553DC4"/>
    <w:rsid w:val="00561261"/>
    <w:rsid w:val="005613F1"/>
    <w:rsid w:val="0056198D"/>
    <w:rsid w:val="00562CF2"/>
    <w:rsid w:val="005658BD"/>
    <w:rsid w:val="00566DB2"/>
    <w:rsid w:val="0056733C"/>
    <w:rsid w:val="0057092C"/>
    <w:rsid w:val="00573624"/>
    <w:rsid w:val="0057454E"/>
    <w:rsid w:val="00576420"/>
    <w:rsid w:val="00590FAB"/>
    <w:rsid w:val="00591C11"/>
    <w:rsid w:val="00595BA4"/>
    <w:rsid w:val="005964FF"/>
    <w:rsid w:val="005A04EB"/>
    <w:rsid w:val="005A0C89"/>
    <w:rsid w:val="005A1AB1"/>
    <w:rsid w:val="005A1C95"/>
    <w:rsid w:val="005A2AAE"/>
    <w:rsid w:val="005A302A"/>
    <w:rsid w:val="005A6169"/>
    <w:rsid w:val="005A6558"/>
    <w:rsid w:val="005A704B"/>
    <w:rsid w:val="005B0737"/>
    <w:rsid w:val="005B073D"/>
    <w:rsid w:val="005B11A9"/>
    <w:rsid w:val="005B1AED"/>
    <w:rsid w:val="005B2F86"/>
    <w:rsid w:val="005B74D2"/>
    <w:rsid w:val="005C1BEF"/>
    <w:rsid w:val="005C3913"/>
    <w:rsid w:val="005C3E38"/>
    <w:rsid w:val="005C498F"/>
    <w:rsid w:val="005C4CC9"/>
    <w:rsid w:val="005C6C66"/>
    <w:rsid w:val="005C76C1"/>
    <w:rsid w:val="005D093F"/>
    <w:rsid w:val="005D1044"/>
    <w:rsid w:val="005D156A"/>
    <w:rsid w:val="005D2015"/>
    <w:rsid w:val="005D3B5F"/>
    <w:rsid w:val="005D6A2B"/>
    <w:rsid w:val="005E1F1C"/>
    <w:rsid w:val="005E2A97"/>
    <w:rsid w:val="005E3EE3"/>
    <w:rsid w:val="005E40CC"/>
    <w:rsid w:val="005E416A"/>
    <w:rsid w:val="005F0517"/>
    <w:rsid w:val="005F2B9B"/>
    <w:rsid w:val="005F57FE"/>
    <w:rsid w:val="005F65A0"/>
    <w:rsid w:val="005F6C26"/>
    <w:rsid w:val="00602802"/>
    <w:rsid w:val="00602D52"/>
    <w:rsid w:val="006039E4"/>
    <w:rsid w:val="00604D69"/>
    <w:rsid w:val="00605253"/>
    <w:rsid w:val="006115B2"/>
    <w:rsid w:val="00613E31"/>
    <w:rsid w:val="006152F4"/>
    <w:rsid w:val="00621B57"/>
    <w:rsid w:val="00622023"/>
    <w:rsid w:val="00625224"/>
    <w:rsid w:val="00630FF8"/>
    <w:rsid w:val="00632803"/>
    <w:rsid w:val="00633E80"/>
    <w:rsid w:val="00636B00"/>
    <w:rsid w:val="00637125"/>
    <w:rsid w:val="006375D7"/>
    <w:rsid w:val="00641DD4"/>
    <w:rsid w:val="00645FAE"/>
    <w:rsid w:val="0064695C"/>
    <w:rsid w:val="0065062C"/>
    <w:rsid w:val="00651C59"/>
    <w:rsid w:val="0065696D"/>
    <w:rsid w:val="00662E95"/>
    <w:rsid w:val="00663550"/>
    <w:rsid w:val="006656A9"/>
    <w:rsid w:val="00666748"/>
    <w:rsid w:val="00667B74"/>
    <w:rsid w:val="00672CD5"/>
    <w:rsid w:val="00673852"/>
    <w:rsid w:val="00674038"/>
    <w:rsid w:val="006779CF"/>
    <w:rsid w:val="00680DEE"/>
    <w:rsid w:val="006815C9"/>
    <w:rsid w:val="006825EA"/>
    <w:rsid w:val="00684BBB"/>
    <w:rsid w:val="00684CED"/>
    <w:rsid w:val="0068523B"/>
    <w:rsid w:val="00687F1C"/>
    <w:rsid w:val="00690C18"/>
    <w:rsid w:val="006913B2"/>
    <w:rsid w:val="0069289B"/>
    <w:rsid w:val="00692D4B"/>
    <w:rsid w:val="00693DAA"/>
    <w:rsid w:val="006956E8"/>
    <w:rsid w:val="00695E3F"/>
    <w:rsid w:val="00696B56"/>
    <w:rsid w:val="006A07FE"/>
    <w:rsid w:val="006A0C71"/>
    <w:rsid w:val="006A2F12"/>
    <w:rsid w:val="006B3651"/>
    <w:rsid w:val="006B3DA7"/>
    <w:rsid w:val="006C087B"/>
    <w:rsid w:val="006C2A69"/>
    <w:rsid w:val="006C4FAB"/>
    <w:rsid w:val="006C5FDB"/>
    <w:rsid w:val="006C7D06"/>
    <w:rsid w:val="006D0C38"/>
    <w:rsid w:val="006D10E3"/>
    <w:rsid w:val="006D346C"/>
    <w:rsid w:val="006D4ED5"/>
    <w:rsid w:val="006D7B3C"/>
    <w:rsid w:val="006E10EE"/>
    <w:rsid w:val="006E5C9B"/>
    <w:rsid w:val="006F1780"/>
    <w:rsid w:val="006F2B79"/>
    <w:rsid w:val="006F381F"/>
    <w:rsid w:val="006F4685"/>
    <w:rsid w:val="006F5668"/>
    <w:rsid w:val="006F6930"/>
    <w:rsid w:val="006F6D51"/>
    <w:rsid w:val="006F759D"/>
    <w:rsid w:val="006F7D90"/>
    <w:rsid w:val="007010B7"/>
    <w:rsid w:val="007033B4"/>
    <w:rsid w:val="00703965"/>
    <w:rsid w:val="007065BA"/>
    <w:rsid w:val="007110A2"/>
    <w:rsid w:val="007111F4"/>
    <w:rsid w:val="007115D0"/>
    <w:rsid w:val="00712FD6"/>
    <w:rsid w:val="007238A0"/>
    <w:rsid w:val="00724781"/>
    <w:rsid w:val="00730DC0"/>
    <w:rsid w:val="007338DE"/>
    <w:rsid w:val="007369BD"/>
    <w:rsid w:val="00740DC4"/>
    <w:rsid w:val="00742DE9"/>
    <w:rsid w:val="007453B5"/>
    <w:rsid w:val="0074593A"/>
    <w:rsid w:val="00752D57"/>
    <w:rsid w:val="0075583C"/>
    <w:rsid w:val="00760804"/>
    <w:rsid w:val="00761DB0"/>
    <w:rsid w:val="00766EC2"/>
    <w:rsid w:val="00766F46"/>
    <w:rsid w:val="007708C8"/>
    <w:rsid w:val="00771083"/>
    <w:rsid w:val="00772733"/>
    <w:rsid w:val="007757AD"/>
    <w:rsid w:val="00780B75"/>
    <w:rsid w:val="00781D62"/>
    <w:rsid w:val="00783095"/>
    <w:rsid w:val="00784929"/>
    <w:rsid w:val="00786291"/>
    <w:rsid w:val="0079013F"/>
    <w:rsid w:val="007902B6"/>
    <w:rsid w:val="00791944"/>
    <w:rsid w:val="007A0A19"/>
    <w:rsid w:val="007A1475"/>
    <w:rsid w:val="007A25AD"/>
    <w:rsid w:val="007A2A3A"/>
    <w:rsid w:val="007A34FA"/>
    <w:rsid w:val="007A3C85"/>
    <w:rsid w:val="007A4AD6"/>
    <w:rsid w:val="007A68E5"/>
    <w:rsid w:val="007A7E1A"/>
    <w:rsid w:val="007B022E"/>
    <w:rsid w:val="007B4F84"/>
    <w:rsid w:val="007C0405"/>
    <w:rsid w:val="007C12F0"/>
    <w:rsid w:val="007C2662"/>
    <w:rsid w:val="007C6031"/>
    <w:rsid w:val="007D76BF"/>
    <w:rsid w:val="007E076B"/>
    <w:rsid w:val="007E285B"/>
    <w:rsid w:val="007E33FF"/>
    <w:rsid w:val="007E5E7F"/>
    <w:rsid w:val="007E72F2"/>
    <w:rsid w:val="007F1805"/>
    <w:rsid w:val="00801DC8"/>
    <w:rsid w:val="00802FA5"/>
    <w:rsid w:val="00803BD7"/>
    <w:rsid w:val="00806FCD"/>
    <w:rsid w:val="0080782D"/>
    <w:rsid w:val="00811F8C"/>
    <w:rsid w:val="0081430A"/>
    <w:rsid w:val="00815A42"/>
    <w:rsid w:val="00817E63"/>
    <w:rsid w:val="00820CB8"/>
    <w:rsid w:val="00821ABE"/>
    <w:rsid w:val="00821B33"/>
    <w:rsid w:val="00822519"/>
    <w:rsid w:val="00822D93"/>
    <w:rsid w:val="00823A5F"/>
    <w:rsid w:val="0082464A"/>
    <w:rsid w:val="00827977"/>
    <w:rsid w:val="008300C3"/>
    <w:rsid w:val="008375E1"/>
    <w:rsid w:val="00837ADE"/>
    <w:rsid w:val="0084001A"/>
    <w:rsid w:val="0084346C"/>
    <w:rsid w:val="00843CBA"/>
    <w:rsid w:val="008464BD"/>
    <w:rsid w:val="00846523"/>
    <w:rsid w:val="008470D8"/>
    <w:rsid w:val="00852778"/>
    <w:rsid w:val="00854A7C"/>
    <w:rsid w:val="00855460"/>
    <w:rsid w:val="008625C5"/>
    <w:rsid w:val="00866529"/>
    <w:rsid w:val="00866698"/>
    <w:rsid w:val="008710B3"/>
    <w:rsid w:val="00871C56"/>
    <w:rsid w:val="0087438F"/>
    <w:rsid w:val="00877200"/>
    <w:rsid w:val="008814A6"/>
    <w:rsid w:val="00881E10"/>
    <w:rsid w:val="008820BA"/>
    <w:rsid w:val="00883A51"/>
    <w:rsid w:val="00883A66"/>
    <w:rsid w:val="00883F55"/>
    <w:rsid w:val="00884DC5"/>
    <w:rsid w:val="00885938"/>
    <w:rsid w:val="008860F2"/>
    <w:rsid w:val="00887375"/>
    <w:rsid w:val="008927AB"/>
    <w:rsid w:val="00893F0A"/>
    <w:rsid w:val="008A0176"/>
    <w:rsid w:val="008A171B"/>
    <w:rsid w:val="008A2D1C"/>
    <w:rsid w:val="008A3AAB"/>
    <w:rsid w:val="008B0E58"/>
    <w:rsid w:val="008B3B1F"/>
    <w:rsid w:val="008B7FC7"/>
    <w:rsid w:val="008C15C8"/>
    <w:rsid w:val="008C338D"/>
    <w:rsid w:val="008C4374"/>
    <w:rsid w:val="008D1DAF"/>
    <w:rsid w:val="008D22AB"/>
    <w:rsid w:val="008D34FD"/>
    <w:rsid w:val="008D3E00"/>
    <w:rsid w:val="008E14D6"/>
    <w:rsid w:val="008E293F"/>
    <w:rsid w:val="008E3E40"/>
    <w:rsid w:val="008E4BF6"/>
    <w:rsid w:val="008E783F"/>
    <w:rsid w:val="008F0BAE"/>
    <w:rsid w:val="008F0BEA"/>
    <w:rsid w:val="008F2F0D"/>
    <w:rsid w:val="00902FBE"/>
    <w:rsid w:val="0090319D"/>
    <w:rsid w:val="00903E3B"/>
    <w:rsid w:val="0090403F"/>
    <w:rsid w:val="00904804"/>
    <w:rsid w:val="00906189"/>
    <w:rsid w:val="00912243"/>
    <w:rsid w:val="0091365C"/>
    <w:rsid w:val="00913F3B"/>
    <w:rsid w:val="00915D24"/>
    <w:rsid w:val="009169A0"/>
    <w:rsid w:val="009175F6"/>
    <w:rsid w:val="009201D8"/>
    <w:rsid w:val="00920423"/>
    <w:rsid w:val="009230EB"/>
    <w:rsid w:val="0092393D"/>
    <w:rsid w:val="00924435"/>
    <w:rsid w:val="00927039"/>
    <w:rsid w:val="00932E42"/>
    <w:rsid w:val="0093791C"/>
    <w:rsid w:val="009431C5"/>
    <w:rsid w:val="0094584C"/>
    <w:rsid w:val="00947F0B"/>
    <w:rsid w:val="0095321F"/>
    <w:rsid w:val="009547BE"/>
    <w:rsid w:val="00956210"/>
    <w:rsid w:val="00956AD5"/>
    <w:rsid w:val="00957035"/>
    <w:rsid w:val="009603FB"/>
    <w:rsid w:val="009670CF"/>
    <w:rsid w:val="00972BFD"/>
    <w:rsid w:val="00973E63"/>
    <w:rsid w:val="00975175"/>
    <w:rsid w:val="0097720C"/>
    <w:rsid w:val="0098007B"/>
    <w:rsid w:val="0098760F"/>
    <w:rsid w:val="009904DB"/>
    <w:rsid w:val="00991347"/>
    <w:rsid w:val="00991950"/>
    <w:rsid w:val="009920E3"/>
    <w:rsid w:val="009927FD"/>
    <w:rsid w:val="00993F13"/>
    <w:rsid w:val="009946A7"/>
    <w:rsid w:val="00996582"/>
    <w:rsid w:val="009A403D"/>
    <w:rsid w:val="009A6010"/>
    <w:rsid w:val="009B0D61"/>
    <w:rsid w:val="009B319B"/>
    <w:rsid w:val="009B5919"/>
    <w:rsid w:val="009B62A4"/>
    <w:rsid w:val="009C2E89"/>
    <w:rsid w:val="009C6B12"/>
    <w:rsid w:val="009C6E68"/>
    <w:rsid w:val="009C75EB"/>
    <w:rsid w:val="009D0231"/>
    <w:rsid w:val="009D1C47"/>
    <w:rsid w:val="009D2458"/>
    <w:rsid w:val="009D33D0"/>
    <w:rsid w:val="009E0D02"/>
    <w:rsid w:val="009E1FC0"/>
    <w:rsid w:val="009E202C"/>
    <w:rsid w:val="009E5ABD"/>
    <w:rsid w:val="009E6688"/>
    <w:rsid w:val="009E7389"/>
    <w:rsid w:val="009E7F2A"/>
    <w:rsid w:val="009F4605"/>
    <w:rsid w:val="009F46EE"/>
    <w:rsid w:val="009F57A2"/>
    <w:rsid w:val="009F6234"/>
    <w:rsid w:val="00A00EB7"/>
    <w:rsid w:val="00A01148"/>
    <w:rsid w:val="00A01188"/>
    <w:rsid w:val="00A02F00"/>
    <w:rsid w:val="00A0449E"/>
    <w:rsid w:val="00A057D3"/>
    <w:rsid w:val="00A065CC"/>
    <w:rsid w:val="00A06E7B"/>
    <w:rsid w:val="00A10D47"/>
    <w:rsid w:val="00A11DCE"/>
    <w:rsid w:val="00A145AB"/>
    <w:rsid w:val="00A24491"/>
    <w:rsid w:val="00A314D5"/>
    <w:rsid w:val="00A31591"/>
    <w:rsid w:val="00A31FAB"/>
    <w:rsid w:val="00A33387"/>
    <w:rsid w:val="00A34693"/>
    <w:rsid w:val="00A3590F"/>
    <w:rsid w:val="00A369D0"/>
    <w:rsid w:val="00A41274"/>
    <w:rsid w:val="00A428AF"/>
    <w:rsid w:val="00A43CCD"/>
    <w:rsid w:val="00A467B1"/>
    <w:rsid w:val="00A47A2A"/>
    <w:rsid w:val="00A50C51"/>
    <w:rsid w:val="00A52417"/>
    <w:rsid w:val="00A5263D"/>
    <w:rsid w:val="00A53414"/>
    <w:rsid w:val="00A53590"/>
    <w:rsid w:val="00A562C7"/>
    <w:rsid w:val="00A60E48"/>
    <w:rsid w:val="00A6163C"/>
    <w:rsid w:val="00A62083"/>
    <w:rsid w:val="00A629FB"/>
    <w:rsid w:val="00A63D42"/>
    <w:rsid w:val="00A6458D"/>
    <w:rsid w:val="00A6477C"/>
    <w:rsid w:val="00A7092A"/>
    <w:rsid w:val="00A72146"/>
    <w:rsid w:val="00A7577F"/>
    <w:rsid w:val="00A75D4F"/>
    <w:rsid w:val="00A76EC3"/>
    <w:rsid w:val="00A77584"/>
    <w:rsid w:val="00A802AF"/>
    <w:rsid w:val="00A80FBC"/>
    <w:rsid w:val="00A8198D"/>
    <w:rsid w:val="00A8365F"/>
    <w:rsid w:val="00A84560"/>
    <w:rsid w:val="00A84685"/>
    <w:rsid w:val="00A862D9"/>
    <w:rsid w:val="00A97C26"/>
    <w:rsid w:val="00AA2CBB"/>
    <w:rsid w:val="00AA56A7"/>
    <w:rsid w:val="00AA6625"/>
    <w:rsid w:val="00AB10E7"/>
    <w:rsid w:val="00AB562A"/>
    <w:rsid w:val="00AB5DC8"/>
    <w:rsid w:val="00AB6321"/>
    <w:rsid w:val="00AB667D"/>
    <w:rsid w:val="00AB6EC0"/>
    <w:rsid w:val="00AC0B16"/>
    <w:rsid w:val="00AC4031"/>
    <w:rsid w:val="00AC421A"/>
    <w:rsid w:val="00AC57F8"/>
    <w:rsid w:val="00AD2D25"/>
    <w:rsid w:val="00AD49AE"/>
    <w:rsid w:val="00AD7246"/>
    <w:rsid w:val="00AE19EE"/>
    <w:rsid w:val="00AE7699"/>
    <w:rsid w:val="00AF134B"/>
    <w:rsid w:val="00AF1C69"/>
    <w:rsid w:val="00AF3912"/>
    <w:rsid w:val="00AF4441"/>
    <w:rsid w:val="00B00705"/>
    <w:rsid w:val="00B00DFD"/>
    <w:rsid w:val="00B03B9E"/>
    <w:rsid w:val="00B04B32"/>
    <w:rsid w:val="00B04D9E"/>
    <w:rsid w:val="00B05672"/>
    <w:rsid w:val="00B101DB"/>
    <w:rsid w:val="00B12F53"/>
    <w:rsid w:val="00B149D2"/>
    <w:rsid w:val="00B14DEB"/>
    <w:rsid w:val="00B1741F"/>
    <w:rsid w:val="00B20E83"/>
    <w:rsid w:val="00B257A3"/>
    <w:rsid w:val="00B25B99"/>
    <w:rsid w:val="00B26CAF"/>
    <w:rsid w:val="00B326B8"/>
    <w:rsid w:val="00B35A44"/>
    <w:rsid w:val="00B36C4A"/>
    <w:rsid w:val="00B37E6B"/>
    <w:rsid w:val="00B41E78"/>
    <w:rsid w:val="00B42FB4"/>
    <w:rsid w:val="00B43255"/>
    <w:rsid w:val="00B5050E"/>
    <w:rsid w:val="00B546B4"/>
    <w:rsid w:val="00B54E3A"/>
    <w:rsid w:val="00B56983"/>
    <w:rsid w:val="00B6672E"/>
    <w:rsid w:val="00B76096"/>
    <w:rsid w:val="00B765AE"/>
    <w:rsid w:val="00B86E05"/>
    <w:rsid w:val="00B905AE"/>
    <w:rsid w:val="00B95236"/>
    <w:rsid w:val="00B95E9C"/>
    <w:rsid w:val="00BA09ED"/>
    <w:rsid w:val="00BA0CC5"/>
    <w:rsid w:val="00BA0D5C"/>
    <w:rsid w:val="00BB046A"/>
    <w:rsid w:val="00BB232A"/>
    <w:rsid w:val="00BB365E"/>
    <w:rsid w:val="00BB58D8"/>
    <w:rsid w:val="00BB5C69"/>
    <w:rsid w:val="00BB792E"/>
    <w:rsid w:val="00BC23F2"/>
    <w:rsid w:val="00BC47F1"/>
    <w:rsid w:val="00BD25EC"/>
    <w:rsid w:val="00BD4866"/>
    <w:rsid w:val="00BD499C"/>
    <w:rsid w:val="00BD6ABF"/>
    <w:rsid w:val="00BD7E5E"/>
    <w:rsid w:val="00BF02B7"/>
    <w:rsid w:val="00BF1257"/>
    <w:rsid w:val="00BF205E"/>
    <w:rsid w:val="00BF247B"/>
    <w:rsid w:val="00BF5F74"/>
    <w:rsid w:val="00BF65FA"/>
    <w:rsid w:val="00C037A0"/>
    <w:rsid w:val="00C056C4"/>
    <w:rsid w:val="00C0571E"/>
    <w:rsid w:val="00C06E6B"/>
    <w:rsid w:val="00C07C91"/>
    <w:rsid w:val="00C122AB"/>
    <w:rsid w:val="00C131DA"/>
    <w:rsid w:val="00C132FE"/>
    <w:rsid w:val="00C17FE3"/>
    <w:rsid w:val="00C20545"/>
    <w:rsid w:val="00C2134C"/>
    <w:rsid w:val="00C24A51"/>
    <w:rsid w:val="00C24DF6"/>
    <w:rsid w:val="00C26A0C"/>
    <w:rsid w:val="00C337B1"/>
    <w:rsid w:val="00C42988"/>
    <w:rsid w:val="00C47345"/>
    <w:rsid w:val="00C47821"/>
    <w:rsid w:val="00C527C7"/>
    <w:rsid w:val="00C52A33"/>
    <w:rsid w:val="00C54918"/>
    <w:rsid w:val="00C6096F"/>
    <w:rsid w:val="00C65181"/>
    <w:rsid w:val="00C65A1A"/>
    <w:rsid w:val="00C67008"/>
    <w:rsid w:val="00C67A33"/>
    <w:rsid w:val="00C72348"/>
    <w:rsid w:val="00C7598A"/>
    <w:rsid w:val="00C76841"/>
    <w:rsid w:val="00C76D2E"/>
    <w:rsid w:val="00C84F9B"/>
    <w:rsid w:val="00C91301"/>
    <w:rsid w:val="00C916AD"/>
    <w:rsid w:val="00C97522"/>
    <w:rsid w:val="00CA069E"/>
    <w:rsid w:val="00CA25F4"/>
    <w:rsid w:val="00CA2B66"/>
    <w:rsid w:val="00CA5E04"/>
    <w:rsid w:val="00CA7204"/>
    <w:rsid w:val="00CA7DAC"/>
    <w:rsid w:val="00CB3291"/>
    <w:rsid w:val="00CB3417"/>
    <w:rsid w:val="00CB477A"/>
    <w:rsid w:val="00CB6856"/>
    <w:rsid w:val="00CB788A"/>
    <w:rsid w:val="00CB78B5"/>
    <w:rsid w:val="00CC03C8"/>
    <w:rsid w:val="00CC1691"/>
    <w:rsid w:val="00CC1CFC"/>
    <w:rsid w:val="00CC1D66"/>
    <w:rsid w:val="00CC21AF"/>
    <w:rsid w:val="00CC456F"/>
    <w:rsid w:val="00CC4B61"/>
    <w:rsid w:val="00CC7554"/>
    <w:rsid w:val="00CC763C"/>
    <w:rsid w:val="00CD2424"/>
    <w:rsid w:val="00CD2570"/>
    <w:rsid w:val="00CD2D04"/>
    <w:rsid w:val="00CD357D"/>
    <w:rsid w:val="00CD3715"/>
    <w:rsid w:val="00CD3D29"/>
    <w:rsid w:val="00CD7666"/>
    <w:rsid w:val="00CE2C62"/>
    <w:rsid w:val="00CE7D47"/>
    <w:rsid w:val="00CF0E9B"/>
    <w:rsid w:val="00CF46F2"/>
    <w:rsid w:val="00CF69EC"/>
    <w:rsid w:val="00D00C4F"/>
    <w:rsid w:val="00D01AF1"/>
    <w:rsid w:val="00D078CE"/>
    <w:rsid w:val="00D10C2C"/>
    <w:rsid w:val="00D110F8"/>
    <w:rsid w:val="00D17D40"/>
    <w:rsid w:val="00D24B5B"/>
    <w:rsid w:val="00D267A6"/>
    <w:rsid w:val="00D3560B"/>
    <w:rsid w:val="00D361A7"/>
    <w:rsid w:val="00D400E6"/>
    <w:rsid w:val="00D41FBB"/>
    <w:rsid w:val="00D42A2D"/>
    <w:rsid w:val="00D45A18"/>
    <w:rsid w:val="00D4685B"/>
    <w:rsid w:val="00D4711B"/>
    <w:rsid w:val="00D5182E"/>
    <w:rsid w:val="00D53218"/>
    <w:rsid w:val="00D5450B"/>
    <w:rsid w:val="00D55388"/>
    <w:rsid w:val="00D57CCD"/>
    <w:rsid w:val="00D65925"/>
    <w:rsid w:val="00D6745B"/>
    <w:rsid w:val="00D70AE8"/>
    <w:rsid w:val="00D743E5"/>
    <w:rsid w:val="00D75CDA"/>
    <w:rsid w:val="00D76AC2"/>
    <w:rsid w:val="00D92C86"/>
    <w:rsid w:val="00D94022"/>
    <w:rsid w:val="00D95361"/>
    <w:rsid w:val="00D97705"/>
    <w:rsid w:val="00DA1D13"/>
    <w:rsid w:val="00DB09F3"/>
    <w:rsid w:val="00DB1540"/>
    <w:rsid w:val="00DB750C"/>
    <w:rsid w:val="00DC19CC"/>
    <w:rsid w:val="00DC23CE"/>
    <w:rsid w:val="00DC2D70"/>
    <w:rsid w:val="00DC5E85"/>
    <w:rsid w:val="00DC7EA9"/>
    <w:rsid w:val="00DD31C9"/>
    <w:rsid w:val="00DD3D1C"/>
    <w:rsid w:val="00DD5F42"/>
    <w:rsid w:val="00DD62B9"/>
    <w:rsid w:val="00DD6C2E"/>
    <w:rsid w:val="00DE0DB1"/>
    <w:rsid w:val="00DE173C"/>
    <w:rsid w:val="00DE330E"/>
    <w:rsid w:val="00DE3696"/>
    <w:rsid w:val="00DE36DB"/>
    <w:rsid w:val="00DE4126"/>
    <w:rsid w:val="00DE4960"/>
    <w:rsid w:val="00DE4F77"/>
    <w:rsid w:val="00DE6086"/>
    <w:rsid w:val="00DE699B"/>
    <w:rsid w:val="00DE6F3C"/>
    <w:rsid w:val="00DF13FA"/>
    <w:rsid w:val="00DF170C"/>
    <w:rsid w:val="00DF5E05"/>
    <w:rsid w:val="00DF6255"/>
    <w:rsid w:val="00DF63B0"/>
    <w:rsid w:val="00E04118"/>
    <w:rsid w:val="00E054C4"/>
    <w:rsid w:val="00E056C3"/>
    <w:rsid w:val="00E06D99"/>
    <w:rsid w:val="00E07626"/>
    <w:rsid w:val="00E11421"/>
    <w:rsid w:val="00E170E1"/>
    <w:rsid w:val="00E227AC"/>
    <w:rsid w:val="00E23F32"/>
    <w:rsid w:val="00E24105"/>
    <w:rsid w:val="00E24BD9"/>
    <w:rsid w:val="00E26C30"/>
    <w:rsid w:val="00E279B1"/>
    <w:rsid w:val="00E279C8"/>
    <w:rsid w:val="00E30920"/>
    <w:rsid w:val="00E30C81"/>
    <w:rsid w:val="00E32355"/>
    <w:rsid w:val="00E32369"/>
    <w:rsid w:val="00E328E2"/>
    <w:rsid w:val="00E32D1C"/>
    <w:rsid w:val="00E33D54"/>
    <w:rsid w:val="00E353CC"/>
    <w:rsid w:val="00E368D3"/>
    <w:rsid w:val="00E36D89"/>
    <w:rsid w:val="00E40446"/>
    <w:rsid w:val="00E40B10"/>
    <w:rsid w:val="00E43203"/>
    <w:rsid w:val="00E50581"/>
    <w:rsid w:val="00E5170F"/>
    <w:rsid w:val="00E51ED2"/>
    <w:rsid w:val="00E61FFE"/>
    <w:rsid w:val="00E627CF"/>
    <w:rsid w:val="00E63165"/>
    <w:rsid w:val="00E6753E"/>
    <w:rsid w:val="00E67D70"/>
    <w:rsid w:val="00E7228A"/>
    <w:rsid w:val="00E73793"/>
    <w:rsid w:val="00E75F30"/>
    <w:rsid w:val="00E77A04"/>
    <w:rsid w:val="00E822C1"/>
    <w:rsid w:val="00E83DE9"/>
    <w:rsid w:val="00E83E6C"/>
    <w:rsid w:val="00E842BD"/>
    <w:rsid w:val="00E900E1"/>
    <w:rsid w:val="00E915F0"/>
    <w:rsid w:val="00E95146"/>
    <w:rsid w:val="00E95A90"/>
    <w:rsid w:val="00EA403B"/>
    <w:rsid w:val="00EB010E"/>
    <w:rsid w:val="00EB1319"/>
    <w:rsid w:val="00EB238A"/>
    <w:rsid w:val="00EC1971"/>
    <w:rsid w:val="00EC1A1B"/>
    <w:rsid w:val="00EC1A5A"/>
    <w:rsid w:val="00EC2039"/>
    <w:rsid w:val="00EC2AE1"/>
    <w:rsid w:val="00EC38C0"/>
    <w:rsid w:val="00EC604B"/>
    <w:rsid w:val="00EC6702"/>
    <w:rsid w:val="00EC690A"/>
    <w:rsid w:val="00EC7620"/>
    <w:rsid w:val="00ED20A7"/>
    <w:rsid w:val="00ED67C1"/>
    <w:rsid w:val="00ED7D0F"/>
    <w:rsid w:val="00EE0937"/>
    <w:rsid w:val="00EE42A7"/>
    <w:rsid w:val="00EE4B22"/>
    <w:rsid w:val="00EE5329"/>
    <w:rsid w:val="00EE5D66"/>
    <w:rsid w:val="00EE65FF"/>
    <w:rsid w:val="00EE73A8"/>
    <w:rsid w:val="00EF3A04"/>
    <w:rsid w:val="00EF4D9D"/>
    <w:rsid w:val="00F024AF"/>
    <w:rsid w:val="00F036E0"/>
    <w:rsid w:val="00F06CAE"/>
    <w:rsid w:val="00F06F52"/>
    <w:rsid w:val="00F12F37"/>
    <w:rsid w:val="00F13362"/>
    <w:rsid w:val="00F14085"/>
    <w:rsid w:val="00F15596"/>
    <w:rsid w:val="00F16A14"/>
    <w:rsid w:val="00F173C8"/>
    <w:rsid w:val="00F204EE"/>
    <w:rsid w:val="00F205F6"/>
    <w:rsid w:val="00F20F70"/>
    <w:rsid w:val="00F23D0E"/>
    <w:rsid w:val="00F23FE6"/>
    <w:rsid w:val="00F24A39"/>
    <w:rsid w:val="00F2553C"/>
    <w:rsid w:val="00F25740"/>
    <w:rsid w:val="00F2691F"/>
    <w:rsid w:val="00F3241B"/>
    <w:rsid w:val="00F32E72"/>
    <w:rsid w:val="00F344F8"/>
    <w:rsid w:val="00F3627B"/>
    <w:rsid w:val="00F40827"/>
    <w:rsid w:val="00F4284F"/>
    <w:rsid w:val="00F444D0"/>
    <w:rsid w:val="00F47882"/>
    <w:rsid w:val="00F5079A"/>
    <w:rsid w:val="00F52027"/>
    <w:rsid w:val="00F552AB"/>
    <w:rsid w:val="00F57AFE"/>
    <w:rsid w:val="00F6042B"/>
    <w:rsid w:val="00F61A31"/>
    <w:rsid w:val="00F6219B"/>
    <w:rsid w:val="00F621FE"/>
    <w:rsid w:val="00F62844"/>
    <w:rsid w:val="00F64801"/>
    <w:rsid w:val="00F673D0"/>
    <w:rsid w:val="00F7014C"/>
    <w:rsid w:val="00F70CC7"/>
    <w:rsid w:val="00F73407"/>
    <w:rsid w:val="00F74394"/>
    <w:rsid w:val="00F74D61"/>
    <w:rsid w:val="00F74E4D"/>
    <w:rsid w:val="00F7769F"/>
    <w:rsid w:val="00F80B22"/>
    <w:rsid w:val="00F874DC"/>
    <w:rsid w:val="00F876DF"/>
    <w:rsid w:val="00F91348"/>
    <w:rsid w:val="00F925F4"/>
    <w:rsid w:val="00F94C0D"/>
    <w:rsid w:val="00F97148"/>
    <w:rsid w:val="00FA5B2C"/>
    <w:rsid w:val="00FA7FC8"/>
    <w:rsid w:val="00FB2386"/>
    <w:rsid w:val="00FB440A"/>
    <w:rsid w:val="00FB538E"/>
    <w:rsid w:val="00FC0FFC"/>
    <w:rsid w:val="00FC2ACF"/>
    <w:rsid w:val="00FC3010"/>
    <w:rsid w:val="00FC4468"/>
    <w:rsid w:val="00FC5CCD"/>
    <w:rsid w:val="00FC65E5"/>
    <w:rsid w:val="00FC6947"/>
    <w:rsid w:val="00FC6E8A"/>
    <w:rsid w:val="00FD08A7"/>
    <w:rsid w:val="00FD0DC6"/>
    <w:rsid w:val="00FD3DAF"/>
    <w:rsid w:val="00FD63E2"/>
    <w:rsid w:val="00FD6ED8"/>
    <w:rsid w:val="00FE6A79"/>
    <w:rsid w:val="00FF013F"/>
    <w:rsid w:val="00FF1713"/>
    <w:rsid w:val="00FF43C9"/>
    <w:rsid w:val="00FF5847"/>
    <w:rsid w:val="00FF634A"/>
    <w:rsid w:val="00FF66E4"/>
    <w:rsid w:val="00F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75D"/>
    <w:pPr>
      <w:widowControl w:val="0"/>
      <w:spacing w:line="240" w:lineRule="auto"/>
      <w:ind w:firstLineChars="0" w:firstLine="0"/>
    </w:pPr>
    <w:rPr>
      <w:kern w:val="2"/>
      <w:sz w:val="21"/>
      <w:szCs w:val="24"/>
    </w:rPr>
  </w:style>
  <w:style w:type="paragraph" w:styleId="2">
    <w:name w:val="heading 2"/>
    <w:next w:val="a"/>
    <w:link w:val="2Char"/>
    <w:semiHidden/>
    <w:unhideWhenUsed/>
    <w:qFormat/>
    <w:rsid w:val="006C7D06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C7D06"/>
    <w:pPr>
      <w:keepNext/>
      <w:keepLines/>
      <w:spacing w:before="260" w:after="260" w:line="416" w:lineRule="auto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C7D0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6C7D06"/>
    <w:rPr>
      <w:b/>
      <w:bCs/>
      <w:kern w:val="2"/>
      <w:sz w:val="32"/>
      <w:szCs w:val="32"/>
    </w:rPr>
  </w:style>
  <w:style w:type="paragraph" w:styleId="a3">
    <w:name w:val="Title"/>
    <w:basedOn w:val="a"/>
    <w:link w:val="Char"/>
    <w:qFormat/>
    <w:rsid w:val="006C7D06"/>
    <w:pPr>
      <w:spacing w:before="240" w:after="60" w:line="560" w:lineRule="exact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rsid w:val="006C7D0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qFormat/>
    <w:rsid w:val="006C7D06"/>
    <w:rPr>
      <w:b/>
      <w:bCs/>
    </w:rPr>
  </w:style>
  <w:style w:type="character" w:styleId="a5">
    <w:name w:val="Emphasis"/>
    <w:basedOn w:val="a0"/>
    <w:qFormat/>
    <w:rsid w:val="006C7D06"/>
    <w:rPr>
      <w:i/>
      <w:iCs/>
    </w:rPr>
  </w:style>
  <w:style w:type="paragraph" w:styleId="a6">
    <w:name w:val="List Paragraph"/>
    <w:basedOn w:val="a"/>
    <w:uiPriority w:val="34"/>
    <w:qFormat/>
    <w:rsid w:val="006C7D06"/>
    <w:pPr>
      <w:spacing w:line="560" w:lineRule="exact"/>
      <w:ind w:firstLineChars="200" w:firstLine="420"/>
    </w:pPr>
  </w:style>
  <w:style w:type="paragraph" w:customStyle="1" w:styleId="1">
    <w:name w:val="样式1"/>
    <w:basedOn w:val="a"/>
    <w:link w:val="1Char"/>
    <w:qFormat/>
    <w:rsid w:val="006C7D06"/>
    <w:pPr>
      <w:spacing w:line="560" w:lineRule="exact"/>
      <w:ind w:firstLineChars="200" w:firstLine="200"/>
      <w:jc w:val="center"/>
    </w:pPr>
    <w:rPr>
      <w:rFonts w:eastAsia="华康简标题宋"/>
      <w:color w:val="FF0000"/>
      <w:spacing w:val="-30"/>
      <w:w w:val="47"/>
      <w:sz w:val="112"/>
      <w:szCs w:val="112"/>
    </w:rPr>
  </w:style>
  <w:style w:type="character" w:customStyle="1" w:styleId="1Char">
    <w:name w:val="样式1 Char"/>
    <w:basedOn w:val="a0"/>
    <w:link w:val="1"/>
    <w:rsid w:val="006C7D06"/>
    <w:rPr>
      <w:rFonts w:eastAsia="华康简标题宋"/>
      <w:color w:val="FF0000"/>
      <w:spacing w:val="-30"/>
      <w:w w:val="47"/>
      <w:kern w:val="2"/>
      <w:sz w:val="112"/>
      <w:szCs w:val="112"/>
    </w:rPr>
  </w:style>
  <w:style w:type="paragraph" w:styleId="a7">
    <w:name w:val="header"/>
    <w:basedOn w:val="a"/>
    <w:link w:val="Char0"/>
    <w:rsid w:val="00327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2775D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327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277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3574</Characters>
  <Application>Microsoft Office Word</Application>
  <DocSecurity>0</DocSecurity>
  <Lines>29</Lines>
  <Paragraphs>8</Paragraphs>
  <ScaleCrop>false</ScaleCrop>
  <Company>Chinese ORG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文印室</cp:lastModifiedBy>
  <cp:revision>2</cp:revision>
  <dcterms:created xsi:type="dcterms:W3CDTF">2018-11-14T01:15:00Z</dcterms:created>
  <dcterms:modified xsi:type="dcterms:W3CDTF">2018-11-14T01:32:00Z</dcterms:modified>
</cp:coreProperties>
</file>