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C3E" w:rsidRPr="00270F0C" w:rsidRDefault="00663E70" w:rsidP="00F75C3E">
      <w:pPr>
        <w:spacing w:line="640" w:lineRule="exact"/>
        <w:rPr>
          <w:rFonts w:ascii="黑体" w:eastAsia="黑体" w:hAnsi="黑体"/>
          <w:sz w:val="32"/>
          <w:szCs w:val="32"/>
        </w:rPr>
      </w:pPr>
      <w:r w:rsidRPr="00270F0C">
        <w:rPr>
          <w:rFonts w:ascii="黑体" w:eastAsia="黑体" w:hAnsi="黑体" w:hint="eastAsia"/>
          <w:sz w:val="32"/>
          <w:szCs w:val="32"/>
        </w:rPr>
        <w:t>附件</w:t>
      </w:r>
      <w:r w:rsidR="00204B62" w:rsidRPr="00270F0C">
        <w:rPr>
          <w:rFonts w:ascii="黑体" w:eastAsia="黑体" w:hAnsi="黑体" w:hint="eastAsia"/>
          <w:sz w:val="32"/>
          <w:szCs w:val="32"/>
        </w:rPr>
        <w:t>1</w:t>
      </w:r>
    </w:p>
    <w:p w:rsidR="00CE7BA2" w:rsidRPr="00270F0C" w:rsidRDefault="00CE7BA2" w:rsidP="00F75C3E">
      <w:pPr>
        <w:spacing w:line="640" w:lineRule="exact"/>
        <w:rPr>
          <w:rFonts w:ascii="黑体" w:eastAsia="黑体" w:hAnsi="黑体"/>
          <w:sz w:val="32"/>
          <w:szCs w:val="32"/>
        </w:rPr>
      </w:pPr>
    </w:p>
    <w:p w:rsidR="00F75C3E" w:rsidRPr="00204B62" w:rsidRDefault="00204B62" w:rsidP="00270F0C">
      <w:pPr>
        <w:adjustRightInd w:val="0"/>
        <w:snapToGrid w:val="0"/>
        <w:jc w:val="center"/>
        <w:rPr>
          <w:rFonts w:ascii="Times New Roman" w:eastAsia="方正小标宋简体" w:hAnsi="Times New Roman"/>
          <w:sz w:val="44"/>
          <w:szCs w:val="44"/>
        </w:rPr>
      </w:pPr>
      <w:r w:rsidRPr="00204B62">
        <w:rPr>
          <w:rFonts w:ascii="Times New Roman" w:eastAsia="方正小标宋简体" w:hAnsi="Times New Roman"/>
          <w:sz w:val="44"/>
          <w:szCs w:val="44"/>
        </w:rPr>
        <w:t>2022</w:t>
      </w:r>
      <w:r w:rsidRPr="00204B62">
        <w:rPr>
          <w:rFonts w:ascii="Times New Roman" w:eastAsia="方正小标宋简体"/>
          <w:sz w:val="44"/>
          <w:szCs w:val="44"/>
        </w:rPr>
        <w:t>年一季度制造业企业营收增量奖励</w:t>
      </w:r>
      <w:r w:rsidR="00F75C3E" w:rsidRPr="00204B62">
        <w:rPr>
          <w:rFonts w:ascii="Times New Roman" w:eastAsia="方正小标宋简体"/>
          <w:sz w:val="44"/>
          <w:szCs w:val="44"/>
        </w:rPr>
        <w:t>项目</w:t>
      </w:r>
    </w:p>
    <w:p w:rsidR="00F75C3E" w:rsidRPr="00204B62" w:rsidRDefault="00270F0C" w:rsidP="00270F0C">
      <w:pPr>
        <w:adjustRightInd w:val="0"/>
        <w:snapToGrid w:val="0"/>
        <w:jc w:val="center"/>
        <w:rPr>
          <w:rFonts w:ascii="Times New Roman" w:eastAsia="方正小标宋简体" w:hAnsi="Times New Roman"/>
          <w:sz w:val="44"/>
          <w:szCs w:val="44"/>
        </w:rPr>
      </w:pPr>
      <w:r>
        <w:rPr>
          <w:rFonts w:ascii="Times New Roman" w:eastAsia="方正小标宋简体" w:hint="eastAsia"/>
          <w:sz w:val="44"/>
          <w:szCs w:val="44"/>
        </w:rPr>
        <w:t>申报</w:t>
      </w:r>
      <w:r w:rsidR="00204B62">
        <w:rPr>
          <w:rFonts w:ascii="Times New Roman" w:eastAsia="方正小标宋简体" w:hint="eastAsia"/>
          <w:sz w:val="44"/>
          <w:szCs w:val="44"/>
        </w:rPr>
        <w:t>确认函及</w:t>
      </w:r>
      <w:r w:rsidR="00F75C3E" w:rsidRPr="00204B62">
        <w:rPr>
          <w:rFonts w:ascii="Times New Roman" w:eastAsia="方正小标宋简体"/>
          <w:sz w:val="44"/>
          <w:szCs w:val="44"/>
        </w:rPr>
        <w:t>责任承诺书</w:t>
      </w:r>
    </w:p>
    <w:p w:rsidR="00F75C3E" w:rsidRDefault="00F75C3E" w:rsidP="00270F0C">
      <w:pPr>
        <w:spacing w:line="600" w:lineRule="exact"/>
        <w:rPr>
          <w:rFonts w:eastAsia="仿宋_GB2312"/>
          <w:sz w:val="32"/>
          <w:szCs w:val="32"/>
        </w:rPr>
      </w:pPr>
      <w:r w:rsidRPr="00204B62">
        <w:rPr>
          <w:rFonts w:ascii="Times New Roman" w:eastAsia="仿宋_GB2312" w:hAnsi="Times New Roman"/>
          <w:sz w:val="32"/>
          <w:szCs w:val="32"/>
        </w:rPr>
        <w:t xml:space="preserve"> </w:t>
      </w:r>
      <w:r>
        <w:rPr>
          <w:rFonts w:eastAsia="仿宋_GB2312"/>
          <w:sz w:val="32"/>
          <w:szCs w:val="32"/>
        </w:rPr>
        <w:t xml:space="preserve"> </w:t>
      </w:r>
    </w:p>
    <w:p w:rsidR="00F75C3E" w:rsidRDefault="00F75C3E" w:rsidP="00270F0C">
      <w:pPr>
        <w:adjustRightInd w:val="0"/>
        <w:snapToGrid w:val="0"/>
        <w:spacing w:line="600" w:lineRule="exact"/>
        <w:ind w:firstLineChars="200" w:firstLine="640"/>
        <w:rPr>
          <w:rFonts w:eastAsia="仿宋_GB2312"/>
          <w:sz w:val="32"/>
          <w:szCs w:val="32"/>
        </w:rPr>
      </w:pPr>
      <w:r>
        <w:rPr>
          <w:rFonts w:eastAsia="仿宋_GB2312"/>
          <w:sz w:val="32"/>
          <w:szCs w:val="32"/>
        </w:rPr>
        <w:t>我司</w:t>
      </w:r>
      <w:r w:rsidR="00F914A6">
        <w:rPr>
          <w:rFonts w:eastAsia="仿宋_GB2312" w:hint="eastAsia"/>
          <w:sz w:val="32"/>
          <w:szCs w:val="32"/>
        </w:rPr>
        <w:t>确认申报</w:t>
      </w:r>
      <w:r w:rsidR="00F914A6" w:rsidRPr="00F914A6">
        <w:rPr>
          <w:rFonts w:ascii="Times New Roman" w:eastAsia="仿宋_GB2312" w:hAnsi="Times New Roman"/>
          <w:sz w:val="32"/>
          <w:szCs w:val="32"/>
        </w:rPr>
        <w:t>2022</w:t>
      </w:r>
      <w:r w:rsidR="00F914A6" w:rsidRPr="00F914A6">
        <w:rPr>
          <w:rFonts w:ascii="Times New Roman" w:eastAsia="仿宋_GB2312"/>
          <w:sz w:val="32"/>
          <w:szCs w:val="32"/>
        </w:rPr>
        <w:t>年</w:t>
      </w:r>
      <w:r w:rsidR="00F914A6" w:rsidRPr="00F914A6">
        <w:rPr>
          <w:rFonts w:eastAsia="仿宋_GB2312" w:hint="eastAsia"/>
          <w:sz w:val="32"/>
          <w:szCs w:val="32"/>
        </w:rPr>
        <w:t>一季度制造业企业营收增量奖励</w:t>
      </w:r>
      <w:r w:rsidRPr="00F75C3E">
        <w:rPr>
          <w:rFonts w:eastAsia="仿宋_GB2312" w:hint="eastAsia"/>
          <w:sz w:val="32"/>
          <w:szCs w:val="32"/>
        </w:rPr>
        <w:t>项目</w:t>
      </w:r>
      <w:r>
        <w:rPr>
          <w:rFonts w:eastAsia="仿宋_GB2312"/>
          <w:sz w:val="32"/>
          <w:szCs w:val="32"/>
        </w:rPr>
        <w:t>，现向市</w:t>
      </w:r>
      <w:r>
        <w:rPr>
          <w:rFonts w:eastAsia="仿宋_GB2312" w:hint="eastAsia"/>
          <w:sz w:val="32"/>
          <w:szCs w:val="32"/>
        </w:rPr>
        <w:t>工信</w:t>
      </w:r>
      <w:r>
        <w:rPr>
          <w:rFonts w:eastAsia="仿宋_GB2312"/>
          <w:sz w:val="32"/>
          <w:szCs w:val="32"/>
        </w:rPr>
        <w:t>局及有关部门</w:t>
      </w:r>
      <w:proofErr w:type="gramStart"/>
      <w:r>
        <w:rPr>
          <w:rFonts w:eastAsia="仿宋_GB2312"/>
          <w:sz w:val="32"/>
          <w:szCs w:val="32"/>
        </w:rPr>
        <w:t>作出</w:t>
      </w:r>
      <w:proofErr w:type="gramEnd"/>
      <w:r>
        <w:rPr>
          <w:rFonts w:eastAsia="仿宋_GB2312"/>
          <w:sz w:val="32"/>
          <w:szCs w:val="32"/>
        </w:rPr>
        <w:t>如下承诺：</w:t>
      </w:r>
    </w:p>
    <w:p w:rsidR="00F914A6" w:rsidRDefault="00F914A6" w:rsidP="00270F0C">
      <w:pPr>
        <w:adjustRightInd w:val="0"/>
        <w:snapToGrid w:val="0"/>
        <w:spacing w:line="600" w:lineRule="exact"/>
        <w:ind w:firstLineChars="200" w:firstLine="640"/>
        <w:rPr>
          <w:rFonts w:eastAsia="仿宋_GB2312"/>
          <w:sz w:val="32"/>
          <w:szCs w:val="32"/>
        </w:rPr>
      </w:pPr>
      <w:r>
        <w:rPr>
          <w:rFonts w:eastAsia="仿宋_GB2312" w:hint="eastAsia"/>
          <w:sz w:val="32"/>
          <w:szCs w:val="32"/>
        </w:rPr>
        <w:t>一</w:t>
      </w:r>
      <w:r>
        <w:rPr>
          <w:rFonts w:eastAsia="仿宋_GB2312"/>
          <w:sz w:val="32"/>
          <w:szCs w:val="32"/>
        </w:rPr>
        <w:t>、</w:t>
      </w:r>
      <w:r>
        <w:rPr>
          <w:rFonts w:eastAsia="仿宋_GB2312" w:hint="eastAsia"/>
          <w:sz w:val="32"/>
          <w:szCs w:val="32"/>
        </w:rPr>
        <w:t>我司已知晓申报指南相关内容，后续如被查出同年度收入已获得过其它同类型收入增长奖励项目资助的，根据市财政资金不重复资助原则，自愿放弃</w:t>
      </w:r>
      <w:r w:rsidRPr="00F914A6">
        <w:rPr>
          <w:rFonts w:ascii="Times New Roman" w:eastAsia="仿宋_GB2312" w:hAnsi="Times New Roman"/>
          <w:sz w:val="32"/>
          <w:szCs w:val="32"/>
        </w:rPr>
        <w:t>2022</w:t>
      </w:r>
      <w:r w:rsidRPr="00F914A6">
        <w:rPr>
          <w:rFonts w:ascii="Times New Roman" w:eastAsia="仿宋_GB2312"/>
          <w:sz w:val="32"/>
          <w:szCs w:val="32"/>
        </w:rPr>
        <w:t>年</w:t>
      </w:r>
      <w:r w:rsidRPr="00F914A6">
        <w:rPr>
          <w:rFonts w:eastAsia="仿宋_GB2312" w:hint="eastAsia"/>
          <w:sz w:val="32"/>
          <w:szCs w:val="32"/>
        </w:rPr>
        <w:t>一季度制造业企业营收增量奖励</w:t>
      </w:r>
      <w:r w:rsidRPr="00F75C3E">
        <w:rPr>
          <w:rFonts w:eastAsia="仿宋_GB2312" w:hint="eastAsia"/>
          <w:sz w:val="32"/>
          <w:szCs w:val="32"/>
        </w:rPr>
        <w:t>项目</w:t>
      </w:r>
      <w:r>
        <w:rPr>
          <w:rFonts w:eastAsia="仿宋_GB2312" w:hint="eastAsia"/>
          <w:sz w:val="32"/>
          <w:szCs w:val="32"/>
        </w:rPr>
        <w:t>。</w:t>
      </w:r>
    </w:p>
    <w:p w:rsidR="00F75C3E" w:rsidRDefault="00F914A6" w:rsidP="00270F0C">
      <w:pPr>
        <w:adjustRightInd w:val="0"/>
        <w:snapToGrid w:val="0"/>
        <w:spacing w:line="600" w:lineRule="exact"/>
        <w:ind w:firstLineChars="200" w:firstLine="640"/>
        <w:rPr>
          <w:rFonts w:eastAsia="仿宋_GB2312"/>
          <w:sz w:val="32"/>
          <w:szCs w:val="32"/>
        </w:rPr>
      </w:pPr>
      <w:r>
        <w:rPr>
          <w:rFonts w:eastAsia="仿宋_GB2312" w:hint="eastAsia"/>
          <w:sz w:val="32"/>
          <w:szCs w:val="32"/>
        </w:rPr>
        <w:t>二</w:t>
      </w:r>
      <w:r w:rsidR="00F75C3E">
        <w:rPr>
          <w:rFonts w:eastAsia="仿宋_GB2312"/>
          <w:sz w:val="32"/>
          <w:szCs w:val="32"/>
        </w:rPr>
        <w:t>、杜绝弄虚作假、挪用、不按规定使用专项资金等行为。</w:t>
      </w:r>
    </w:p>
    <w:p w:rsidR="00F75C3E" w:rsidRDefault="00F02B8E" w:rsidP="00270F0C">
      <w:pPr>
        <w:adjustRightInd w:val="0"/>
        <w:snapToGrid w:val="0"/>
        <w:spacing w:line="600" w:lineRule="exact"/>
        <w:ind w:firstLineChars="200" w:firstLine="640"/>
        <w:rPr>
          <w:rFonts w:eastAsia="仿宋_GB2312"/>
          <w:sz w:val="32"/>
          <w:szCs w:val="32"/>
        </w:rPr>
      </w:pPr>
      <w:r>
        <w:rPr>
          <w:rFonts w:eastAsia="仿宋_GB2312" w:hint="eastAsia"/>
          <w:sz w:val="32"/>
          <w:szCs w:val="32"/>
        </w:rPr>
        <w:t>三</w:t>
      </w:r>
      <w:r w:rsidR="00F75C3E">
        <w:rPr>
          <w:rFonts w:eastAsia="仿宋_GB2312"/>
          <w:sz w:val="32"/>
          <w:szCs w:val="32"/>
        </w:rPr>
        <w:t>、主动配合市工信局及有关部门开展项目跟踪、检查、评价工作；切实加强对专项资金的使用管理，严格执行财务规章制度和会计核算办法，自觉接受财政、审计、监察部门的监督检查。</w:t>
      </w:r>
      <w:r w:rsidR="00F75C3E">
        <w:rPr>
          <w:rFonts w:eastAsia="仿宋_GB2312"/>
          <w:sz w:val="32"/>
          <w:szCs w:val="32"/>
        </w:rPr>
        <w:t xml:space="preserve"> </w:t>
      </w:r>
    </w:p>
    <w:p w:rsidR="00F75C3E" w:rsidRDefault="00F75C3E" w:rsidP="00270F0C">
      <w:pPr>
        <w:adjustRightInd w:val="0"/>
        <w:snapToGrid w:val="0"/>
        <w:spacing w:line="600" w:lineRule="exact"/>
        <w:ind w:firstLineChars="200" w:firstLine="640"/>
        <w:rPr>
          <w:rFonts w:eastAsia="仿宋_GB2312"/>
          <w:sz w:val="32"/>
          <w:szCs w:val="32"/>
        </w:rPr>
      </w:pPr>
      <w:r>
        <w:rPr>
          <w:rFonts w:eastAsia="仿宋_GB2312"/>
          <w:sz w:val="32"/>
          <w:szCs w:val="32"/>
        </w:rPr>
        <w:t>我司若不遵守以上承诺，情节严重的，将无条件退回所获资助的专项资金并按有关规定接受相应处理。</w:t>
      </w:r>
    </w:p>
    <w:p w:rsidR="00F75C3E" w:rsidRDefault="00F75C3E" w:rsidP="00270F0C">
      <w:pPr>
        <w:adjustRightInd w:val="0"/>
        <w:snapToGrid w:val="0"/>
        <w:spacing w:line="600" w:lineRule="exact"/>
        <w:rPr>
          <w:sz w:val="26"/>
          <w:szCs w:val="26"/>
        </w:rPr>
      </w:pPr>
      <w:r>
        <w:rPr>
          <w:sz w:val="26"/>
          <w:szCs w:val="26"/>
        </w:rPr>
        <w:t xml:space="preserve"> </w:t>
      </w:r>
    </w:p>
    <w:p w:rsidR="00F75C3E" w:rsidRDefault="00F75C3E" w:rsidP="00270F0C">
      <w:pPr>
        <w:adjustRightInd w:val="0"/>
        <w:snapToGrid w:val="0"/>
        <w:spacing w:line="600" w:lineRule="exact"/>
        <w:rPr>
          <w:sz w:val="26"/>
          <w:szCs w:val="26"/>
        </w:rPr>
      </w:pPr>
      <w:r>
        <w:rPr>
          <w:sz w:val="26"/>
          <w:szCs w:val="26"/>
        </w:rPr>
        <w:t xml:space="preserve"> </w:t>
      </w:r>
    </w:p>
    <w:p w:rsidR="00F75C3E" w:rsidRDefault="00F75C3E" w:rsidP="00270F0C">
      <w:pPr>
        <w:adjustRightInd w:val="0"/>
        <w:snapToGrid w:val="0"/>
        <w:spacing w:line="600" w:lineRule="exact"/>
        <w:ind w:firstLineChars="1250" w:firstLine="4000"/>
        <w:rPr>
          <w:rFonts w:eastAsia="仿宋_GB2312"/>
          <w:sz w:val="32"/>
          <w:szCs w:val="32"/>
        </w:rPr>
      </w:pPr>
      <w:r>
        <w:rPr>
          <w:rFonts w:eastAsia="仿宋_GB2312"/>
          <w:sz w:val="32"/>
          <w:szCs w:val="32"/>
        </w:rPr>
        <w:t>法定代表人（签字）：</w:t>
      </w:r>
    </w:p>
    <w:p w:rsidR="00F75C3E" w:rsidRDefault="00F75C3E" w:rsidP="00270F0C">
      <w:pPr>
        <w:adjustRightInd w:val="0"/>
        <w:snapToGrid w:val="0"/>
        <w:spacing w:line="600" w:lineRule="exact"/>
        <w:ind w:firstLineChars="1700" w:firstLine="5440"/>
        <w:rPr>
          <w:rFonts w:eastAsia="仿宋_GB2312"/>
          <w:sz w:val="32"/>
          <w:szCs w:val="32"/>
        </w:rPr>
      </w:pPr>
      <w:r>
        <w:rPr>
          <w:rFonts w:eastAsia="仿宋_GB2312"/>
          <w:sz w:val="32"/>
          <w:szCs w:val="32"/>
        </w:rPr>
        <w:t>企业公章：</w:t>
      </w:r>
    </w:p>
    <w:p w:rsidR="00A00B31" w:rsidRPr="00BB3D33" w:rsidRDefault="00F75C3E" w:rsidP="00BB3D33">
      <w:pPr>
        <w:adjustRightInd w:val="0"/>
        <w:snapToGrid w:val="0"/>
        <w:spacing w:line="600" w:lineRule="exact"/>
        <w:ind w:firstLineChars="2150" w:firstLine="6880"/>
        <w:rPr>
          <w:rFonts w:eastAsia="仿宋_GB2312"/>
          <w:sz w:val="32"/>
          <w:szCs w:val="32"/>
        </w:rPr>
      </w:pP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p>
    <w:sectPr w:rsidR="00A00B31" w:rsidRPr="00BB3D33" w:rsidSect="00BB3D33">
      <w:footerReference w:type="even" r:id="rId6"/>
      <w:footerReference w:type="default" r:id="rId7"/>
      <w:headerReference w:type="first" r:id="rId8"/>
      <w:pgSz w:w="11906" w:h="16838" w:code="9"/>
      <w:pgMar w:top="1701" w:right="1531" w:bottom="1588" w:left="1531"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D33" w:rsidRDefault="00783D33" w:rsidP="00955122">
      <w:r>
        <w:separator/>
      </w:r>
    </w:p>
  </w:endnote>
  <w:endnote w:type="continuationSeparator" w:id="0">
    <w:p w:rsidR="00783D33" w:rsidRDefault="00783D33" w:rsidP="009551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04A" w:rsidRPr="00AA7CA5" w:rsidRDefault="00F75C3E">
    <w:pPr>
      <w:pStyle w:val="a4"/>
      <w:rPr>
        <w:rFonts w:ascii="Times New Roman" w:hAnsi="Times New Roman"/>
        <w:sz w:val="28"/>
        <w:szCs w:val="28"/>
      </w:rPr>
    </w:pPr>
    <w:r w:rsidRPr="00AA7CA5">
      <w:rPr>
        <w:rFonts w:ascii="Times New Roman" w:hAnsi="Times New Roman"/>
        <w:sz w:val="28"/>
        <w:szCs w:val="28"/>
      </w:rPr>
      <w:t>—</w:t>
    </w:r>
    <w:r w:rsidR="0062016E" w:rsidRPr="00AA7CA5">
      <w:rPr>
        <w:rFonts w:ascii="Times New Roman" w:hAnsi="Times New Roman"/>
        <w:sz w:val="28"/>
        <w:szCs w:val="28"/>
      </w:rPr>
      <w:fldChar w:fldCharType="begin"/>
    </w:r>
    <w:r w:rsidRPr="00AA7CA5">
      <w:rPr>
        <w:rFonts w:ascii="Times New Roman" w:hAnsi="Times New Roman"/>
        <w:sz w:val="28"/>
        <w:szCs w:val="28"/>
      </w:rPr>
      <w:instrText>PAGE   \* MERGEFORMAT</w:instrText>
    </w:r>
    <w:r w:rsidR="0062016E" w:rsidRPr="00AA7CA5">
      <w:rPr>
        <w:rFonts w:ascii="Times New Roman" w:hAnsi="Times New Roman"/>
        <w:sz w:val="28"/>
        <w:szCs w:val="28"/>
      </w:rPr>
      <w:fldChar w:fldCharType="separate"/>
    </w:r>
    <w:r w:rsidRPr="003918EB">
      <w:rPr>
        <w:rFonts w:ascii="Times New Roman" w:hAnsi="Times New Roman"/>
        <w:noProof/>
        <w:sz w:val="28"/>
        <w:szCs w:val="28"/>
        <w:lang w:val="zh-CN"/>
      </w:rPr>
      <w:t>8</w:t>
    </w:r>
    <w:r w:rsidR="0062016E" w:rsidRPr="00AA7CA5">
      <w:rPr>
        <w:rFonts w:ascii="Times New Roman" w:hAnsi="Times New Roman"/>
        <w:sz w:val="28"/>
        <w:szCs w:val="28"/>
      </w:rPr>
      <w:fldChar w:fldCharType="end"/>
    </w:r>
    <w:r w:rsidRPr="00AA7CA5">
      <w:rPr>
        <w:rFonts w:ascii="Times New Roman" w:hAnsi="Times New Roman"/>
        <w:sz w:val="28"/>
        <w:szCs w:val="28"/>
      </w:rPr>
      <w:t>—</w:t>
    </w:r>
  </w:p>
  <w:p w:rsidR="0036188F" w:rsidRDefault="00783D33" w:rsidP="0036188F">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04A" w:rsidRPr="00AA7CA5" w:rsidRDefault="00F75C3E">
    <w:pPr>
      <w:pStyle w:val="a4"/>
      <w:jc w:val="right"/>
      <w:rPr>
        <w:rFonts w:ascii="Times New Roman" w:hAnsi="Times New Roman"/>
        <w:sz w:val="28"/>
        <w:szCs w:val="28"/>
      </w:rPr>
    </w:pPr>
    <w:r w:rsidRPr="00AA7CA5">
      <w:rPr>
        <w:rFonts w:ascii="Times New Roman" w:hAnsi="Times New Roman"/>
        <w:sz w:val="28"/>
        <w:szCs w:val="28"/>
      </w:rPr>
      <w:t>—</w:t>
    </w:r>
    <w:r w:rsidR="0062016E" w:rsidRPr="00AA7CA5">
      <w:rPr>
        <w:rFonts w:ascii="Times New Roman" w:hAnsi="Times New Roman"/>
        <w:sz w:val="28"/>
        <w:szCs w:val="28"/>
      </w:rPr>
      <w:fldChar w:fldCharType="begin"/>
    </w:r>
    <w:r w:rsidRPr="00AA7CA5">
      <w:rPr>
        <w:rFonts w:ascii="Times New Roman" w:hAnsi="Times New Roman"/>
        <w:sz w:val="28"/>
        <w:szCs w:val="28"/>
      </w:rPr>
      <w:instrText>PAGE   \* MERGEFORMAT</w:instrText>
    </w:r>
    <w:r w:rsidR="0062016E" w:rsidRPr="00AA7CA5">
      <w:rPr>
        <w:rFonts w:ascii="Times New Roman" w:hAnsi="Times New Roman"/>
        <w:sz w:val="28"/>
        <w:szCs w:val="28"/>
      </w:rPr>
      <w:fldChar w:fldCharType="separate"/>
    </w:r>
    <w:r w:rsidR="00BB3D33" w:rsidRPr="00BB3D33">
      <w:rPr>
        <w:rFonts w:ascii="Times New Roman" w:hAnsi="Times New Roman"/>
        <w:noProof/>
        <w:sz w:val="28"/>
        <w:szCs w:val="28"/>
        <w:lang w:val="zh-CN"/>
      </w:rPr>
      <w:t>2</w:t>
    </w:r>
    <w:r w:rsidR="0062016E" w:rsidRPr="00AA7CA5">
      <w:rPr>
        <w:rFonts w:ascii="Times New Roman" w:hAnsi="Times New Roman"/>
        <w:sz w:val="28"/>
        <w:szCs w:val="28"/>
      </w:rPr>
      <w:fldChar w:fldCharType="end"/>
    </w:r>
    <w:r w:rsidRPr="00AA7CA5">
      <w:rPr>
        <w:rFonts w:ascii="Times New Roman" w:hAnsi="Times New Roman"/>
        <w:sz w:val="28"/>
        <w:szCs w:val="28"/>
      </w:rPr>
      <w:t>—</w:t>
    </w:r>
  </w:p>
  <w:p w:rsidR="0036188F" w:rsidRPr="00B727C4" w:rsidRDefault="00783D33" w:rsidP="0036188F">
    <w:pPr>
      <w:pStyle w:val="a4"/>
      <w:ind w:right="360" w:firstLine="360"/>
      <w:rPr>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D33" w:rsidRDefault="00783D33" w:rsidP="00955122">
      <w:r>
        <w:separator/>
      </w:r>
    </w:p>
  </w:footnote>
  <w:footnote w:type="continuationSeparator" w:id="0">
    <w:p w:rsidR="00783D33" w:rsidRDefault="00783D33" w:rsidP="009551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88F" w:rsidRDefault="00783D33" w:rsidP="0036188F">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5C3E"/>
    <w:rsid w:val="00185E9C"/>
    <w:rsid w:val="001C0E9A"/>
    <w:rsid w:val="001E61C1"/>
    <w:rsid w:val="001F64EC"/>
    <w:rsid w:val="00204B62"/>
    <w:rsid w:val="00210931"/>
    <w:rsid w:val="00241572"/>
    <w:rsid w:val="00245947"/>
    <w:rsid w:val="00270F0C"/>
    <w:rsid w:val="002D1EF5"/>
    <w:rsid w:val="00320B5C"/>
    <w:rsid w:val="00326C1D"/>
    <w:rsid w:val="003E1640"/>
    <w:rsid w:val="00404AF9"/>
    <w:rsid w:val="00474283"/>
    <w:rsid w:val="00497F9D"/>
    <w:rsid w:val="004B0E51"/>
    <w:rsid w:val="00541643"/>
    <w:rsid w:val="00560CC8"/>
    <w:rsid w:val="00566D22"/>
    <w:rsid w:val="00586EAB"/>
    <w:rsid w:val="00595319"/>
    <w:rsid w:val="00595813"/>
    <w:rsid w:val="005E3192"/>
    <w:rsid w:val="0062016E"/>
    <w:rsid w:val="00623B81"/>
    <w:rsid w:val="00643EDC"/>
    <w:rsid w:val="00663E70"/>
    <w:rsid w:val="006E1DBE"/>
    <w:rsid w:val="00701C9B"/>
    <w:rsid w:val="00724F94"/>
    <w:rsid w:val="00731B94"/>
    <w:rsid w:val="00754BEF"/>
    <w:rsid w:val="00762454"/>
    <w:rsid w:val="00783D33"/>
    <w:rsid w:val="007A07C5"/>
    <w:rsid w:val="007D7975"/>
    <w:rsid w:val="00807B1C"/>
    <w:rsid w:val="00821FA9"/>
    <w:rsid w:val="00827F5F"/>
    <w:rsid w:val="00845D35"/>
    <w:rsid w:val="0088735C"/>
    <w:rsid w:val="009110F2"/>
    <w:rsid w:val="00933290"/>
    <w:rsid w:val="00955122"/>
    <w:rsid w:val="009B6DF3"/>
    <w:rsid w:val="009E5142"/>
    <w:rsid w:val="00A00B31"/>
    <w:rsid w:val="00A05A3F"/>
    <w:rsid w:val="00A358D0"/>
    <w:rsid w:val="00A447B5"/>
    <w:rsid w:val="00BB3D33"/>
    <w:rsid w:val="00BC345D"/>
    <w:rsid w:val="00C912F6"/>
    <w:rsid w:val="00CD34B5"/>
    <w:rsid w:val="00CE7BA2"/>
    <w:rsid w:val="00D16464"/>
    <w:rsid w:val="00D31767"/>
    <w:rsid w:val="00D331F5"/>
    <w:rsid w:val="00D477C6"/>
    <w:rsid w:val="00E54AC1"/>
    <w:rsid w:val="00EE7F6A"/>
    <w:rsid w:val="00F02B8E"/>
    <w:rsid w:val="00F75C3E"/>
    <w:rsid w:val="00F90044"/>
    <w:rsid w:val="00F914A6"/>
    <w:rsid w:val="00FA5890"/>
    <w:rsid w:val="00FA6E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C3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75C3E"/>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3"/>
    <w:rsid w:val="00F75C3E"/>
    <w:rPr>
      <w:rFonts w:ascii="Calibri" w:eastAsia="宋体" w:hAnsi="Calibri" w:cs="Times New Roman"/>
      <w:kern w:val="0"/>
      <w:sz w:val="18"/>
      <w:szCs w:val="18"/>
    </w:rPr>
  </w:style>
  <w:style w:type="paragraph" w:styleId="a4">
    <w:name w:val="footer"/>
    <w:basedOn w:val="a"/>
    <w:link w:val="Char0"/>
    <w:uiPriority w:val="99"/>
    <w:unhideWhenUsed/>
    <w:rsid w:val="00F75C3E"/>
    <w:pPr>
      <w:tabs>
        <w:tab w:val="center" w:pos="4153"/>
        <w:tab w:val="right" w:pos="8306"/>
      </w:tabs>
      <w:snapToGrid w:val="0"/>
      <w:jc w:val="left"/>
    </w:pPr>
    <w:rPr>
      <w:kern w:val="0"/>
      <w:sz w:val="18"/>
      <w:szCs w:val="18"/>
    </w:rPr>
  </w:style>
  <w:style w:type="character" w:customStyle="1" w:styleId="Char0">
    <w:name w:val="页脚 Char"/>
    <w:basedOn w:val="a0"/>
    <w:link w:val="a4"/>
    <w:uiPriority w:val="99"/>
    <w:rsid w:val="00F75C3E"/>
    <w:rPr>
      <w:rFonts w:ascii="Calibri" w:eastAsia="宋体" w:hAnsi="Calibri"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54</Words>
  <Characters>314</Characters>
  <Application>Microsoft Office Word</Application>
  <DocSecurity>0</DocSecurity>
  <Lines>2</Lines>
  <Paragraphs>1</Paragraphs>
  <ScaleCrop>false</ScaleCrop>
  <Company>东莞市人民政府专用版</Company>
  <LinksUpToDate>false</LinksUpToDate>
  <CharactersWithSpaces>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林建荣</dc:creator>
  <cp:lastModifiedBy>闫恩磊</cp:lastModifiedBy>
  <cp:revision>9</cp:revision>
  <cp:lastPrinted>2022-03-28T09:09:00Z</cp:lastPrinted>
  <dcterms:created xsi:type="dcterms:W3CDTF">2020-12-10T07:26:00Z</dcterms:created>
  <dcterms:modified xsi:type="dcterms:W3CDTF">2022-05-18T02:20:00Z</dcterms:modified>
</cp:coreProperties>
</file>