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F0" w:rsidRPr="00F34D7F" w:rsidRDefault="00052FF0" w:rsidP="00052FF0">
      <w:pPr>
        <w:rPr>
          <w:rFonts w:eastAsia="仿宋_GB2312"/>
          <w:sz w:val="32"/>
          <w:szCs w:val="32"/>
        </w:rPr>
      </w:pPr>
      <w:r w:rsidRPr="00F34D7F">
        <w:rPr>
          <w:rFonts w:eastAsia="仿宋_GB2312" w:hint="eastAsia"/>
          <w:sz w:val="32"/>
          <w:szCs w:val="32"/>
        </w:rPr>
        <w:t>附件</w:t>
      </w:r>
      <w:r w:rsidRPr="00F34D7F">
        <w:rPr>
          <w:rFonts w:eastAsia="仿宋_GB2312"/>
          <w:sz w:val="32"/>
          <w:szCs w:val="32"/>
        </w:rPr>
        <w:t>：</w:t>
      </w:r>
    </w:p>
    <w:p w:rsidR="00F34D7F" w:rsidRDefault="00AD5A73" w:rsidP="00F34D7F">
      <w:pPr>
        <w:jc w:val="center"/>
        <w:rPr>
          <w:rFonts w:ascii="方正大标宋简体" w:eastAsia="方正大标宋简体" w:hAnsi="宋体" w:cs="宋体"/>
          <w:color w:val="000000"/>
          <w:kern w:val="0"/>
          <w:sz w:val="42"/>
          <w:szCs w:val="42"/>
        </w:rPr>
      </w:pPr>
      <w:r w:rsidRPr="004C73E7">
        <w:rPr>
          <w:rFonts w:ascii="方正大标宋简体" w:eastAsia="方正大标宋简体" w:hAnsi="宋体" w:cs="宋体" w:hint="eastAsia"/>
          <w:color w:val="000000"/>
          <w:kern w:val="0"/>
          <w:sz w:val="42"/>
          <w:szCs w:val="42"/>
        </w:rPr>
        <w:t>2021年东莞市智能制造重点项目资助计划</w:t>
      </w:r>
    </w:p>
    <w:p w:rsidR="00AD5A73" w:rsidRPr="00AD5A73" w:rsidRDefault="00AD5A73" w:rsidP="00AD5A73">
      <w:pPr>
        <w:jc w:val="right"/>
        <w:rPr>
          <w:rFonts w:ascii="黑体" w:eastAsia="黑体" w:hAnsi="黑体" w:cs="宋体"/>
          <w:kern w:val="0"/>
          <w:szCs w:val="21"/>
        </w:rPr>
      </w:pPr>
      <w:r w:rsidRPr="00AD5A73">
        <w:rPr>
          <w:rFonts w:ascii="黑体" w:eastAsia="黑体" w:hAnsi="黑体" w:cs="宋体" w:hint="eastAsia"/>
          <w:kern w:val="0"/>
          <w:szCs w:val="21"/>
        </w:rPr>
        <w:t>单位</w:t>
      </w:r>
      <w:r w:rsidRPr="00AD5A73">
        <w:rPr>
          <w:rFonts w:ascii="黑体" w:eastAsia="黑体" w:hAnsi="黑体" w:cs="宋体"/>
          <w:kern w:val="0"/>
          <w:szCs w:val="21"/>
        </w:rPr>
        <w:t>：万元</w:t>
      </w:r>
    </w:p>
    <w:tbl>
      <w:tblPr>
        <w:tblW w:w="13762" w:type="dxa"/>
        <w:tblInd w:w="125" w:type="dxa"/>
        <w:tblLook w:val="04A0" w:firstRow="1" w:lastRow="0" w:firstColumn="1" w:lastColumn="0" w:noHBand="0" w:noVBand="1"/>
      </w:tblPr>
      <w:tblGrid>
        <w:gridCol w:w="660"/>
        <w:gridCol w:w="3605"/>
        <w:gridCol w:w="4110"/>
        <w:gridCol w:w="1560"/>
        <w:gridCol w:w="1842"/>
        <w:gridCol w:w="1985"/>
      </w:tblGrid>
      <w:tr w:rsidR="00AD5A73" w:rsidRPr="004C73E7" w:rsidTr="00AD5A73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bookmarkStart w:id="0" w:name="_GoBack" w:colFirst="3" w:colLast="4"/>
            <w:r w:rsidRPr="004C73E7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C73E7">
              <w:rPr>
                <w:rFonts w:ascii="黑体" w:eastAsia="黑体" w:hAnsi="黑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C73E7">
              <w:rPr>
                <w:rFonts w:ascii="黑体" w:eastAsia="黑体" w:hAnsi="黑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EE754D" w:rsidP="00EE754D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科技东莞</w:t>
            </w:r>
            <w:r w:rsidR="00AD5A73" w:rsidRPr="004C73E7">
              <w:rPr>
                <w:rFonts w:ascii="黑体" w:eastAsia="黑体" w:hAnsi="黑体" w:cs="宋体" w:hint="eastAsia"/>
                <w:kern w:val="0"/>
                <w:szCs w:val="21"/>
              </w:rPr>
              <w:t>拟资助金额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3" w:rsidRPr="004C73E7" w:rsidRDefault="00EE754D" w:rsidP="00EE754D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倍增计划</w:t>
            </w:r>
            <w:r w:rsidR="00AD5A73" w:rsidRPr="004C73E7">
              <w:rPr>
                <w:rFonts w:ascii="黑体" w:eastAsia="黑体" w:hAnsi="黑体" w:cs="宋体" w:hint="eastAsia"/>
                <w:kern w:val="0"/>
                <w:szCs w:val="21"/>
              </w:rPr>
              <w:t>拟资助金额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3" w:rsidRPr="004C73E7" w:rsidRDefault="00AD5A73" w:rsidP="00E959CE">
            <w:pPr>
              <w:spacing w:line="2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资助计划</w:t>
            </w:r>
            <w:r>
              <w:rPr>
                <w:rFonts w:ascii="黑体" w:eastAsia="黑体" w:hAnsi="黑体" w:cs="宋体"/>
                <w:kern w:val="0"/>
                <w:szCs w:val="21"/>
              </w:rPr>
              <w:t>合计</w:t>
            </w:r>
          </w:p>
        </w:tc>
      </w:tr>
      <w:bookmarkEnd w:id="0"/>
      <w:tr w:rsidR="00AD5A73" w:rsidRPr="004C73E7" w:rsidTr="00AD5A73">
        <w:trPr>
          <w:trHeight w:val="696"/>
        </w:trPr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3" w:rsidRPr="00AD5A73" w:rsidRDefault="00AD5A73" w:rsidP="00AD5A73">
            <w:pPr>
              <w:widowControl/>
              <w:spacing w:line="240" w:lineRule="exact"/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AD5A73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一</w:t>
            </w:r>
            <w:r w:rsidRPr="00AD5A73"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  <w:t>、</w:t>
            </w:r>
            <w:r w:rsidRPr="00AD5A73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智能制造示范</w:t>
            </w:r>
            <w:r w:rsidRPr="00AD5A73"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  <w:t>项目</w:t>
            </w:r>
          </w:p>
        </w:tc>
      </w:tr>
      <w:tr w:rsidR="00AD5A73" w:rsidRPr="004C73E7" w:rsidTr="00AD5A73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东莞埃科思科技有限公司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高精度3D结构光摄像头及模组智能化生产线改造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C73E7">
              <w:rPr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C73E7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AD5A73" w:rsidRPr="004C73E7" w:rsidTr="00AD5A73">
        <w:trPr>
          <w:trHeight w:val="7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东莞讯滔电子有限公司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5G </w:t>
            </w: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高速传输线缆连接器组件智能化改造项目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331.92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199.15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531.07</w:t>
            </w:r>
          </w:p>
        </w:tc>
      </w:tr>
      <w:tr w:rsidR="00AD5A73" w:rsidRPr="004C73E7" w:rsidTr="00AD5A73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广东气派科技有限公司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集成电路数字工厂智能化改造示范项目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720.93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432.56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1153.49</w:t>
            </w:r>
          </w:p>
        </w:tc>
      </w:tr>
      <w:tr w:rsidR="00AD5A73" w:rsidRPr="004C73E7" w:rsidTr="00AD5A73">
        <w:trPr>
          <w:trHeight w:val="567"/>
        </w:trPr>
        <w:tc>
          <w:tcPr>
            <w:tcW w:w="8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F219B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C73E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1852.85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  <w:r w:rsidRPr="004C73E7">
              <w:rPr>
                <w:color w:val="000000"/>
                <w:kern w:val="0"/>
                <w:sz w:val="24"/>
              </w:rPr>
              <w:t xml:space="preserve">631.71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2484.56</w:t>
            </w:r>
          </w:p>
        </w:tc>
      </w:tr>
      <w:tr w:rsidR="00AD5A73" w:rsidRPr="004C73E7" w:rsidTr="00AD5A73">
        <w:trPr>
          <w:trHeight w:val="696"/>
        </w:trPr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73" w:rsidRPr="00AD5A73" w:rsidRDefault="00AD5A73" w:rsidP="00AD5A73">
            <w:pPr>
              <w:widowControl/>
              <w:spacing w:line="240" w:lineRule="exact"/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AD5A73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二、</w:t>
            </w:r>
            <w:r w:rsidRPr="00AD5A73">
              <w:rPr>
                <w:rFonts w:ascii="黑体" w:eastAsia="黑体" w:hAnsi="黑体"/>
                <w:color w:val="000000"/>
                <w:kern w:val="0"/>
                <w:sz w:val="22"/>
                <w:szCs w:val="22"/>
              </w:rPr>
              <w:t>智能化改造项目</w:t>
            </w:r>
          </w:p>
        </w:tc>
      </w:tr>
      <w:tr w:rsidR="00AD5A73" w:rsidRPr="004C73E7" w:rsidTr="00AD5A73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歌尔智能科技有限公司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智能可穿戴产品数字化车间改造项目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396.71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198.36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595.07</w:t>
            </w:r>
          </w:p>
        </w:tc>
      </w:tr>
      <w:tr w:rsidR="00AD5A73" w:rsidRPr="004C73E7" w:rsidTr="00AD5A73">
        <w:trPr>
          <w:trHeight w:val="5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广东惠伦晶体科技股份有限公司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引领晶振行业的智能制造升级项目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600</w:t>
            </w:r>
          </w:p>
        </w:tc>
      </w:tr>
      <w:tr w:rsidR="00AD5A73" w:rsidRPr="004C73E7" w:rsidTr="00AD5A73">
        <w:trPr>
          <w:trHeight w:val="69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伟创力电源（东莞）有限公司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伟创力东莞厂区产线智能化改造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600</w:t>
            </w:r>
          </w:p>
        </w:tc>
      </w:tr>
      <w:tr w:rsidR="00AD5A73" w:rsidRPr="004C73E7" w:rsidTr="00AD5A73">
        <w:trPr>
          <w:trHeight w:val="8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东莞华贝电子科技有限公司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智能移动终端</w:t>
            </w:r>
            <w:r w:rsidRPr="004C73E7">
              <w:rPr>
                <w:rFonts w:eastAsia="仿宋_GB2312"/>
                <w:color w:val="000000"/>
                <w:kern w:val="0"/>
                <w:sz w:val="22"/>
              </w:rPr>
              <w:t>PCBA</w:t>
            </w: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产线智能化改造项目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600</w:t>
            </w:r>
          </w:p>
        </w:tc>
      </w:tr>
      <w:tr w:rsidR="00AD5A73" w:rsidRPr="004C73E7" w:rsidTr="00AD5A73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东莞云晖光电有限公司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光通讯收发模块生产制造智能化改造项目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600</w:t>
            </w:r>
          </w:p>
        </w:tc>
      </w:tr>
      <w:tr w:rsidR="00AD5A73" w:rsidRPr="004C73E7" w:rsidTr="00AD5A73">
        <w:trPr>
          <w:trHeight w:val="80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远峰科技股份有限公司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智能驾驶辅助系统产品线智能化改造项目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104.21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52.11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156.32</w:t>
            </w:r>
          </w:p>
        </w:tc>
      </w:tr>
      <w:tr w:rsidR="00AD5A73" w:rsidRPr="004C73E7" w:rsidTr="00AD5A73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明门（中国）幼童用品有限公司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婴幼儿用品生产智能制造项目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134.6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67.3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201.9</w:t>
            </w:r>
          </w:p>
        </w:tc>
      </w:tr>
      <w:tr w:rsidR="00AD5A73" w:rsidRPr="004C73E7" w:rsidTr="00AD5A73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东莞正扬电子机械有限公司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面向多品种少批量行业的智能制造示范项目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600</w:t>
            </w:r>
          </w:p>
        </w:tc>
      </w:tr>
      <w:tr w:rsidR="00AD5A73" w:rsidRPr="004C73E7" w:rsidTr="00AD5A73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广东利扬芯片测试股份有限公司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高端集成电路测试智能制造示范项目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600</w:t>
            </w:r>
          </w:p>
        </w:tc>
      </w:tr>
      <w:tr w:rsidR="00AD5A73" w:rsidRPr="004C73E7" w:rsidTr="00AD5A73">
        <w:trPr>
          <w:trHeight w:val="7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C73E7"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kern w:val="0"/>
                <w:sz w:val="22"/>
              </w:rPr>
              <w:t>广东天倬智能装备科技有限公司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AD5A7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C73E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超大规格汽车模具生产线智能化改造项目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225.38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112.69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338.07</w:t>
            </w:r>
          </w:p>
        </w:tc>
      </w:tr>
      <w:tr w:rsidR="00AD5A73" w:rsidRPr="004C73E7" w:rsidTr="00AD5A73">
        <w:trPr>
          <w:trHeight w:val="696"/>
        </w:trPr>
        <w:tc>
          <w:tcPr>
            <w:tcW w:w="8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F219B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C73E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3260.9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1630.46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>4891.36</w:t>
            </w:r>
          </w:p>
        </w:tc>
      </w:tr>
      <w:tr w:rsidR="00AD5A73" w:rsidRPr="004C73E7" w:rsidTr="00AD5A73">
        <w:trPr>
          <w:trHeight w:val="529"/>
        </w:trPr>
        <w:tc>
          <w:tcPr>
            <w:tcW w:w="8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73" w:rsidRPr="00F219B0" w:rsidRDefault="00AD5A73" w:rsidP="00F219B0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F219B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 xml:space="preserve">5113.75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 xml:space="preserve">2262.17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73" w:rsidRPr="004C73E7" w:rsidRDefault="00AD5A73" w:rsidP="00E959C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 w:rsidRPr="004C73E7">
              <w:rPr>
                <w:color w:val="000000"/>
                <w:kern w:val="0"/>
                <w:sz w:val="22"/>
              </w:rPr>
              <w:t xml:space="preserve">7375.92 </w:t>
            </w:r>
          </w:p>
        </w:tc>
      </w:tr>
    </w:tbl>
    <w:p w:rsidR="00FA1903" w:rsidRPr="00052FF0" w:rsidRDefault="00FA1903" w:rsidP="00052FF0"/>
    <w:sectPr w:rsidR="00FA1903" w:rsidRPr="00052FF0" w:rsidSect="00FA190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54" w:rsidRDefault="001C4154" w:rsidP="00EE754D">
      <w:r>
        <w:separator/>
      </w:r>
    </w:p>
  </w:endnote>
  <w:endnote w:type="continuationSeparator" w:id="0">
    <w:p w:rsidR="001C4154" w:rsidRDefault="001C4154" w:rsidP="00EE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..専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54" w:rsidRDefault="001C4154" w:rsidP="00EE754D">
      <w:r>
        <w:separator/>
      </w:r>
    </w:p>
  </w:footnote>
  <w:footnote w:type="continuationSeparator" w:id="0">
    <w:p w:rsidR="001C4154" w:rsidRDefault="001C4154" w:rsidP="00EE7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0"/>
    <w:rsid w:val="00052FF0"/>
    <w:rsid w:val="000C3CB7"/>
    <w:rsid w:val="001C4154"/>
    <w:rsid w:val="00270E5D"/>
    <w:rsid w:val="0049096E"/>
    <w:rsid w:val="004F6C42"/>
    <w:rsid w:val="007458A7"/>
    <w:rsid w:val="00961681"/>
    <w:rsid w:val="00A44CC6"/>
    <w:rsid w:val="00A67AE1"/>
    <w:rsid w:val="00AD5A73"/>
    <w:rsid w:val="00B54414"/>
    <w:rsid w:val="00D30E28"/>
    <w:rsid w:val="00EE754D"/>
    <w:rsid w:val="00F219B0"/>
    <w:rsid w:val="00F34D7F"/>
    <w:rsid w:val="00F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AB820-EDC2-4327-B7E3-DACF40F9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E28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3">
    <w:name w:val="header"/>
    <w:basedOn w:val="a"/>
    <w:link w:val="Char"/>
    <w:rsid w:val="00EE7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754D"/>
    <w:rPr>
      <w:kern w:val="2"/>
      <w:sz w:val="18"/>
      <w:szCs w:val="18"/>
    </w:rPr>
  </w:style>
  <w:style w:type="paragraph" w:styleId="a4">
    <w:name w:val="footer"/>
    <w:basedOn w:val="a"/>
    <w:link w:val="Char0"/>
    <w:rsid w:val="00EE7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75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>Chinese ORG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湛得安</dc:creator>
  <cp:keywords/>
  <dc:description/>
  <cp:lastModifiedBy>湛得安</cp:lastModifiedBy>
  <cp:revision>3</cp:revision>
  <dcterms:created xsi:type="dcterms:W3CDTF">2022-02-16T08:47:00Z</dcterms:created>
  <dcterms:modified xsi:type="dcterms:W3CDTF">2022-02-16T09:40:00Z</dcterms:modified>
</cp:coreProperties>
</file>