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8BE" w:rsidRDefault="005318BE">
      <w:pPr>
        <w:spacing w:line="560" w:lineRule="exact"/>
        <w:rPr>
          <w:rFonts w:eastAsia="黑体" w:cs="黑体"/>
          <w:color w:val="000000"/>
          <w:kern w:val="0"/>
          <w:sz w:val="32"/>
          <w:szCs w:val="32"/>
          <w:shd w:val="clear" w:color="auto" w:fill="FFFFFF"/>
        </w:rPr>
      </w:pPr>
      <w:r>
        <w:rPr>
          <w:rFonts w:eastAsia="黑体" w:cs="黑体" w:hint="eastAsia"/>
          <w:color w:val="000000"/>
          <w:kern w:val="0"/>
          <w:sz w:val="32"/>
          <w:szCs w:val="32"/>
          <w:shd w:val="clear" w:color="auto" w:fill="FFFFFF"/>
        </w:rPr>
        <w:t>附件</w:t>
      </w:r>
      <w:r w:rsidR="00775177">
        <w:rPr>
          <w:rFonts w:eastAsia="黑体" w:cs="黑体"/>
          <w:color w:val="000000"/>
          <w:kern w:val="0"/>
          <w:sz w:val="32"/>
          <w:szCs w:val="32"/>
          <w:shd w:val="clear" w:color="auto" w:fill="FFFFFF"/>
        </w:rPr>
        <w:t>2:</w:t>
      </w:r>
    </w:p>
    <w:p w:rsidR="005318BE" w:rsidRDefault="005318BE">
      <w:pPr>
        <w:spacing w:line="560" w:lineRule="exact"/>
        <w:rPr>
          <w:rFonts w:eastAsia="黑体" w:cs="黑体"/>
          <w:color w:val="000000"/>
          <w:kern w:val="0"/>
          <w:sz w:val="32"/>
          <w:szCs w:val="32"/>
          <w:shd w:val="clear" w:color="auto" w:fill="FFFFFF"/>
        </w:rPr>
      </w:pPr>
    </w:p>
    <w:p w:rsidR="005318BE" w:rsidRDefault="005318BE">
      <w:pPr>
        <w:spacing w:line="560" w:lineRule="exact"/>
        <w:jc w:val="center"/>
        <w:rPr>
          <w:rFonts w:eastAsia="方正小标宋简体" w:cs="方正小标宋简体"/>
          <w:sz w:val="44"/>
          <w:szCs w:val="44"/>
        </w:rPr>
      </w:pPr>
      <w:r>
        <w:rPr>
          <w:rFonts w:eastAsia="方正小标宋简体" w:cs="方正小标宋简体" w:hint="eastAsia"/>
          <w:sz w:val="44"/>
          <w:szCs w:val="44"/>
        </w:rPr>
        <w:t>支持工业设计载体创新建设项目申报指引</w:t>
      </w:r>
    </w:p>
    <w:p w:rsidR="00000000" w:rsidRDefault="00AC6D8C">
      <w:pPr>
        <w:pStyle w:val="a0"/>
        <w:jc w:val="center"/>
        <w:rPr>
          <w:rFonts w:eastAsia="方正小标宋简体" w:cs="方正小标宋简体"/>
          <w:sz w:val="44"/>
          <w:szCs w:val="44"/>
        </w:rPr>
      </w:pPr>
      <w:r w:rsidRPr="00AC6D8C">
        <w:rPr>
          <w:rFonts w:ascii="Times New Roman" w:eastAsia="方正小标宋简体" w:hAnsi="Times New Roman" w:cs="方正小标宋简体" w:hint="eastAsia"/>
          <w:sz w:val="44"/>
          <w:szCs w:val="44"/>
        </w:rPr>
        <w:t>（东莞市）</w:t>
      </w:r>
    </w:p>
    <w:p w:rsidR="005318BE" w:rsidRDefault="005318BE">
      <w:pPr>
        <w:pStyle w:val="a7"/>
        <w:widowControl w:val="0"/>
        <w:shd w:val="clear" w:color="auto" w:fill="FFFFFF"/>
        <w:spacing w:line="560" w:lineRule="exact"/>
        <w:ind w:firstLineChars="100" w:firstLine="320"/>
        <w:jc w:val="both"/>
        <w:rPr>
          <w:rFonts w:ascii="Times New Roman" w:eastAsia="黑体"/>
          <w:color w:val="000000"/>
          <w:sz w:val="32"/>
          <w:szCs w:val="32"/>
          <w:shd w:val="clear" w:color="auto" w:fill="FFFFFF"/>
        </w:rPr>
      </w:pPr>
    </w:p>
    <w:p w:rsidR="005318BE" w:rsidRDefault="005318BE">
      <w:pPr>
        <w:pStyle w:val="a7"/>
        <w:widowControl w:val="0"/>
        <w:shd w:val="clear" w:color="auto" w:fill="FFFFFF"/>
        <w:spacing w:line="560" w:lineRule="exact"/>
        <w:ind w:firstLineChars="200" w:firstLine="640"/>
        <w:jc w:val="both"/>
        <w:rPr>
          <w:rFonts w:ascii="Times New Roman" w:eastAsia="黑体"/>
          <w:color w:val="000000"/>
          <w:sz w:val="32"/>
          <w:szCs w:val="32"/>
        </w:rPr>
      </w:pPr>
      <w:r>
        <w:rPr>
          <w:rFonts w:ascii="Times New Roman" w:eastAsia="黑体"/>
          <w:color w:val="000000"/>
          <w:sz w:val="32"/>
          <w:szCs w:val="32"/>
          <w:shd w:val="clear" w:color="auto" w:fill="FFFFFF"/>
        </w:rPr>
        <w:t>一、</w:t>
      </w:r>
      <w:r>
        <w:rPr>
          <w:rFonts w:ascii="Times New Roman" w:eastAsia="黑体" w:hint="eastAsia"/>
          <w:color w:val="000000"/>
          <w:sz w:val="32"/>
          <w:szCs w:val="32"/>
          <w:shd w:val="clear" w:color="auto" w:fill="FFFFFF"/>
        </w:rPr>
        <w:t>支持内容</w:t>
      </w:r>
    </w:p>
    <w:p w:rsidR="005318BE" w:rsidRDefault="005318BE">
      <w:pPr>
        <w:pStyle w:val="a7"/>
        <w:widowControl w:val="0"/>
        <w:shd w:val="clear" w:color="auto" w:fill="FFFFFF"/>
        <w:spacing w:line="560" w:lineRule="exact"/>
        <w:ind w:firstLineChars="200" w:firstLine="640"/>
        <w:jc w:val="both"/>
        <w:rPr>
          <w:rFonts w:ascii="Times New Roman" w:eastAsia="楷体_GB2312" w:cs="楷体_GB2312"/>
          <w:color w:val="000000"/>
          <w:sz w:val="32"/>
          <w:szCs w:val="32"/>
          <w:shd w:val="clear" w:color="auto" w:fill="FFFFFF"/>
        </w:rPr>
      </w:pPr>
      <w:r>
        <w:rPr>
          <w:rFonts w:ascii="Times New Roman" w:eastAsia="楷体_GB2312" w:cs="楷体_GB2312" w:hint="eastAsia"/>
          <w:color w:val="000000"/>
          <w:sz w:val="32"/>
          <w:szCs w:val="32"/>
          <w:shd w:val="clear" w:color="auto" w:fill="FFFFFF"/>
        </w:rPr>
        <w:t>（一）支持对象</w:t>
      </w:r>
    </w:p>
    <w:p w:rsidR="005318BE" w:rsidRDefault="005318BE">
      <w:pPr>
        <w:pStyle w:val="a7"/>
        <w:widowControl w:val="0"/>
        <w:shd w:val="clear" w:color="auto" w:fill="FFFFFF"/>
        <w:spacing w:line="560" w:lineRule="exact"/>
        <w:ind w:firstLineChars="200" w:firstLine="640"/>
        <w:jc w:val="both"/>
        <w:rPr>
          <w:rFonts w:eastAsia="仿宋_GB2312" w:cs="仿宋_GB2312"/>
          <w:sz w:val="32"/>
          <w:szCs w:val="32"/>
        </w:rPr>
      </w:pPr>
      <w:r>
        <w:rPr>
          <w:rFonts w:eastAsia="仿宋_GB2312" w:cs="仿宋_GB2312" w:hint="eastAsia"/>
          <w:sz w:val="32"/>
          <w:szCs w:val="32"/>
        </w:rPr>
        <w:t>1.</w:t>
      </w:r>
      <w:r w:rsidR="00FF0D95" w:rsidRPr="00FF0D95">
        <w:rPr>
          <w:rFonts w:hint="eastAsia"/>
        </w:rPr>
        <w:t xml:space="preserve"> </w:t>
      </w:r>
      <w:r w:rsidR="00FF0D95" w:rsidRPr="00FF0D95">
        <w:rPr>
          <w:rFonts w:eastAsia="仿宋_GB2312" w:cs="仿宋_GB2312" w:hint="eastAsia"/>
          <w:sz w:val="32"/>
          <w:szCs w:val="32"/>
        </w:rPr>
        <w:t>在东莞市依法注册成立，具有独立法人资格的，</w:t>
      </w:r>
      <w:r>
        <w:rPr>
          <w:rFonts w:eastAsia="仿宋_GB2312" w:cs="仿宋_GB2312" w:hint="eastAsia"/>
          <w:sz w:val="32"/>
          <w:szCs w:val="32"/>
        </w:rPr>
        <w:t>新增认定为国家、省级工业设计研究院的企业（含已获得过省级工业设计专项财政资金支持的企业）。</w:t>
      </w:r>
    </w:p>
    <w:p w:rsidR="005318BE" w:rsidRDefault="005318BE">
      <w:pPr>
        <w:pStyle w:val="a7"/>
        <w:widowControl w:val="0"/>
        <w:shd w:val="clear" w:color="auto" w:fill="FFFFFF"/>
        <w:spacing w:line="560" w:lineRule="exact"/>
        <w:ind w:firstLineChars="200" w:firstLine="640"/>
        <w:jc w:val="both"/>
        <w:rPr>
          <w:rFonts w:eastAsia="仿宋_GB2312" w:cs="仿宋_GB2312"/>
          <w:sz w:val="32"/>
          <w:szCs w:val="32"/>
        </w:rPr>
      </w:pPr>
      <w:r>
        <w:rPr>
          <w:rFonts w:eastAsia="仿宋_GB2312" w:cs="仿宋_GB2312" w:hint="eastAsia"/>
          <w:sz w:val="32"/>
          <w:szCs w:val="32"/>
        </w:rPr>
        <w:t>2.</w:t>
      </w:r>
      <w:r w:rsidR="00FF0D95" w:rsidRPr="00FF0D95">
        <w:rPr>
          <w:rFonts w:hint="eastAsia"/>
        </w:rPr>
        <w:t xml:space="preserve"> </w:t>
      </w:r>
      <w:r w:rsidR="00FF0D95" w:rsidRPr="00FF0D95">
        <w:rPr>
          <w:rFonts w:eastAsia="仿宋_GB2312" w:cs="仿宋_GB2312" w:hint="eastAsia"/>
          <w:sz w:val="32"/>
          <w:szCs w:val="32"/>
        </w:rPr>
        <w:t>在东莞市依法注册成立，具有独立法人资格的，</w:t>
      </w:r>
      <w:r>
        <w:rPr>
          <w:rFonts w:eastAsia="仿宋_GB2312" w:cs="仿宋_GB2312" w:hint="eastAsia"/>
          <w:sz w:val="32"/>
          <w:szCs w:val="32"/>
        </w:rPr>
        <w:t>工业设计企业、机构在粤东粤西粤北地区开设的设计服务机构或其他设计载体。</w:t>
      </w:r>
    </w:p>
    <w:p w:rsidR="005318BE" w:rsidRDefault="005318BE">
      <w:pPr>
        <w:pStyle w:val="a7"/>
        <w:widowControl w:val="0"/>
        <w:shd w:val="clear" w:color="auto" w:fill="FFFFFF"/>
        <w:spacing w:line="560" w:lineRule="exact"/>
        <w:ind w:firstLineChars="200" w:firstLine="640"/>
        <w:jc w:val="both"/>
        <w:rPr>
          <w:rFonts w:ascii="Times New Roman" w:eastAsia="楷体_GB2312" w:cs="楷体_GB2312"/>
          <w:color w:val="000000"/>
          <w:sz w:val="32"/>
          <w:szCs w:val="32"/>
          <w:shd w:val="clear" w:color="auto" w:fill="FFFFFF"/>
        </w:rPr>
      </w:pPr>
      <w:r>
        <w:rPr>
          <w:rFonts w:ascii="Times New Roman" w:eastAsia="楷体_GB2312" w:cs="楷体_GB2312" w:hint="eastAsia"/>
          <w:color w:val="000000"/>
          <w:sz w:val="32"/>
          <w:szCs w:val="32"/>
          <w:shd w:val="clear" w:color="auto" w:fill="FFFFFF"/>
        </w:rPr>
        <w:t>（二）支持方向</w:t>
      </w:r>
    </w:p>
    <w:p w:rsidR="005318BE" w:rsidRDefault="005318BE">
      <w:pPr>
        <w:spacing w:line="56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聚焦</w:t>
      </w:r>
      <w:r>
        <w:rPr>
          <w:rFonts w:eastAsia="仿宋_GB2312" w:cs="仿宋_GB2312" w:hint="eastAsia"/>
          <w:sz w:val="32"/>
          <w:szCs w:val="32"/>
        </w:rPr>
        <w:t>20</w:t>
      </w:r>
      <w:r>
        <w:rPr>
          <w:rFonts w:eastAsia="仿宋_GB2312" w:cs="仿宋_GB2312" w:hint="eastAsia"/>
          <w:sz w:val="32"/>
          <w:szCs w:val="32"/>
        </w:rPr>
        <w:t>个战略性产业集群建设，围绕《工业设计赋能广东行动方案（</w:t>
      </w:r>
      <w:r>
        <w:rPr>
          <w:rFonts w:eastAsia="仿宋_GB2312" w:cs="仿宋_GB2312" w:hint="eastAsia"/>
          <w:sz w:val="32"/>
          <w:szCs w:val="32"/>
        </w:rPr>
        <w:t>2022-2025</w:t>
      </w:r>
      <w:r>
        <w:rPr>
          <w:rFonts w:eastAsia="仿宋_GB2312" w:cs="仿宋_GB2312" w:hint="eastAsia"/>
          <w:sz w:val="32"/>
          <w:szCs w:val="32"/>
        </w:rPr>
        <w:t>年）》提出的重点任务，支持企业开展工业设计研究院建设，创建国家、省级工业设计研究院，提升工业设计领域的基础研究、检验检测、</w:t>
      </w:r>
      <w:r>
        <w:rPr>
          <w:rFonts w:eastAsia="仿宋_GB2312" w:cs="仿宋_GB2312" w:hint="eastAsia"/>
          <w:color w:val="000000"/>
          <w:sz w:val="32"/>
          <w:szCs w:val="32"/>
          <w:shd w:val="clear" w:color="auto" w:fill="FFFFFF"/>
        </w:rPr>
        <w:t>设计应用、</w:t>
      </w:r>
      <w:r>
        <w:rPr>
          <w:rFonts w:eastAsia="仿宋_GB2312" w:cs="仿宋_GB2312" w:hint="eastAsia"/>
          <w:sz w:val="32"/>
          <w:szCs w:val="32"/>
        </w:rPr>
        <w:t>品牌创新等能力，为我省制造业企业提供设计动能，助推我省制造业高质量发展。</w:t>
      </w:r>
    </w:p>
    <w:p w:rsidR="005318BE" w:rsidRDefault="005318BE">
      <w:pPr>
        <w:spacing w:line="560" w:lineRule="exact"/>
        <w:ind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支持</w:t>
      </w:r>
      <w:r w:rsidR="00FF0D95">
        <w:rPr>
          <w:rFonts w:eastAsia="仿宋_GB2312" w:cs="仿宋_GB2312" w:hint="eastAsia"/>
          <w:sz w:val="32"/>
          <w:szCs w:val="32"/>
        </w:rPr>
        <w:t>东莞市</w:t>
      </w:r>
      <w:r>
        <w:rPr>
          <w:rFonts w:eastAsia="仿宋_GB2312" w:cs="仿宋_GB2312" w:hint="eastAsia"/>
          <w:sz w:val="32"/>
          <w:szCs w:val="32"/>
        </w:rPr>
        <w:t>的工业设计企业、机构在粤东粤西粤北地区设置独立的设计机构或其他设计载体，为当地产业发展提供设计服务，助推本地产业转型发展。</w:t>
      </w:r>
    </w:p>
    <w:p w:rsidR="005318BE" w:rsidRDefault="005318BE">
      <w:pPr>
        <w:pStyle w:val="a7"/>
        <w:widowControl w:val="0"/>
        <w:shd w:val="clear" w:color="auto" w:fill="FFFFFF"/>
        <w:spacing w:line="560" w:lineRule="exact"/>
        <w:jc w:val="both"/>
        <w:rPr>
          <w:rFonts w:ascii="Times New Roman" w:eastAsia="黑体"/>
          <w:color w:val="000000"/>
          <w:sz w:val="32"/>
          <w:szCs w:val="32"/>
          <w:shd w:val="clear" w:color="auto" w:fill="FFFFFF"/>
        </w:rPr>
      </w:pPr>
      <w:r>
        <w:rPr>
          <w:rFonts w:ascii="Times New Roman" w:eastAsia="黑体" w:hint="eastAsia"/>
          <w:color w:val="000000"/>
          <w:sz w:val="32"/>
          <w:szCs w:val="32"/>
          <w:shd w:val="clear" w:color="auto" w:fill="FFFFFF"/>
        </w:rPr>
        <w:t xml:space="preserve">    </w:t>
      </w:r>
      <w:r>
        <w:rPr>
          <w:rFonts w:ascii="Times New Roman" w:eastAsia="黑体" w:hint="eastAsia"/>
          <w:color w:val="000000"/>
          <w:sz w:val="32"/>
          <w:szCs w:val="32"/>
          <w:shd w:val="clear" w:color="auto" w:fill="FFFFFF"/>
        </w:rPr>
        <w:t>二、入库要求</w:t>
      </w:r>
    </w:p>
    <w:p w:rsidR="005318BE" w:rsidRDefault="005318BE">
      <w:pPr>
        <w:pStyle w:val="a7"/>
        <w:widowControl w:val="0"/>
        <w:numPr>
          <w:ilvl w:val="0"/>
          <w:numId w:val="1"/>
        </w:numPr>
        <w:shd w:val="clear" w:color="auto" w:fill="FFFFFF"/>
        <w:tabs>
          <w:tab w:val="left" w:pos="0"/>
        </w:tabs>
        <w:spacing w:line="560" w:lineRule="exact"/>
        <w:ind w:firstLineChars="200" w:firstLine="640"/>
        <w:jc w:val="both"/>
        <w:rPr>
          <w:rFonts w:ascii="Times New Roman" w:eastAsia="仿宋_GB2312" w:cs="仿宋_GB2312"/>
          <w:color w:val="000000"/>
          <w:sz w:val="32"/>
          <w:szCs w:val="32"/>
          <w:shd w:val="clear" w:color="auto" w:fill="FFFFFF"/>
        </w:rPr>
      </w:pPr>
      <w:r>
        <w:rPr>
          <w:rFonts w:ascii="Times New Roman" w:eastAsia="仿宋_GB2312" w:cs="仿宋_GB2312" w:hint="eastAsia"/>
          <w:sz w:val="32"/>
          <w:szCs w:val="32"/>
        </w:rPr>
        <w:lastRenderedPageBreak/>
        <w:t>项目于</w:t>
      </w:r>
      <w:r>
        <w:rPr>
          <w:rFonts w:ascii="Times New Roman" w:eastAsia="仿宋_GB2312" w:cs="仿宋_GB2312" w:hint="eastAsia"/>
          <w:sz w:val="32"/>
          <w:szCs w:val="32"/>
        </w:rPr>
        <w:t>2021</w:t>
      </w:r>
      <w:r>
        <w:rPr>
          <w:rFonts w:ascii="Times New Roman" w:eastAsia="仿宋_GB2312" w:cs="仿宋_GB2312" w:hint="eastAsia"/>
          <w:sz w:val="32"/>
          <w:szCs w:val="32"/>
        </w:rPr>
        <w:t>年</w:t>
      </w:r>
      <w:r>
        <w:rPr>
          <w:rFonts w:ascii="Times New Roman" w:eastAsia="仿宋_GB2312" w:cs="仿宋_GB2312" w:hint="eastAsia"/>
          <w:sz w:val="32"/>
          <w:szCs w:val="32"/>
        </w:rPr>
        <w:t>1</w:t>
      </w:r>
      <w:r>
        <w:rPr>
          <w:rFonts w:ascii="Times New Roman" w:eastAsia="仿宋_GB2312" w:cs="仿宋_GB2312" w:hint="eastAsia"/>
          <w:sz w:val="32"/>
          <w:szCs w:val="32"/>
        </w:rPr>
        <w:t>月</w:t>
      </w:r>
      <w:r>
        <w:rPr>
          <w:rFonts w:ascii="Times New Roman" w:eastAsia="仿宋_GB2312" w:cs="仿宋_GB2312" w:hint="eastAsia"/>
          <w:sz w:val="32"/>
          <w:szCs w:val="32"/>
        </w:rPr>
        <w:t>1</w:t>
      </w:r>
      <w:r>
        <w:rPr>
          <w:rFonts w:ascii="Times New Roman" w:eastAsia="仿宋_GB2312" w:cs="仿宋_GB2312" w:hint="eastAsia"/>
          <w:sz w:val="32"/>
          <w:szCs w:val="32"/>
        </w:rPr>
        <w:t>日以后开始实施，已完成并取得显著成效或有具体的实施方案，通过地级以上市工业和信息化主管部门组织的审核评价。</w:t>
      </w:r>
      <w:r>
        <w:rPr>
          <w:rFonts w:ascii="Times New Roman" w:eastAsia="仿宋_GB2312" w:cs="仿宋_GB2312" w:hint="eastAsia"/>
          <w:color w:val="000000"/>
          <w:sz w:val="32"/>
          <w:szCs w:val="32"/>
          <w:shd w:val="clear" w:color="auto" w:fill="FFFFFF"/>
        </w:rPr>
        <w:t>项目实施地需在广东省境内。</w:t>
      </w:r>
    </w:p>
    <w:p w:rsidR="005318BE" w:rsidRDefault="005318BE">
      <w:pPr>
        <w:pStyle w:val="a7"/>
        <w:widowControl w:val="0"/>
        <w:numPr>
          <w:ilvl w:val="0"/>
          <w:numId w:val="1"/>
        </w:numPr>
        <w:shd w:val="clear" w:color="auto" w:fill="FFFFFF"/>
        <w:tabs>
          <w:tab w:val="left" w:pos="0"/>
        </w:tabs>
        <w:spacing w:line="560" w:lineRule="exact"/>
        <w:ind w:firstLineChars="200" w:firstLine="640"/>
        <w:jc w:val="both"/>
        <w:rPr>
          <w:rFonts w:ascii="Times New Roman" w:eastAsia="仿宋_GB2312" w:cs="仿宋_GB2312"/>
          <w:color w:val="000000"/>
          <w:sz w:val="32"/>
          <w:szCs w:val="32"/>
          <w:shd w:val="clear" w:color="auto" w:fill="FFFFFF"/>
        </w:rPr>
      </w:pPr>
      <w:r>
        <w:rPr>
          <w:rFonts w:ascii="Times New Roman" w:eastAsia="仿宋_GB2312" w:cs="仿宋_GB2312" w:hint="eastAsia"/>
          <w:color w:val="000000"/>
          <w:sz w:val="32"/>
          <w:szCs w:val="32"/>
          <w:shd w:val="clear" w:color="auto" w:fill="FFFFFF"/>
        </w:rPr>
        <w:t>新增认定为省级工业设计研究院、国家工业设计研究院的运营单位须为省内注册的独立法人；粤</w:t>
      </w:r>
      <w:r>
        <w:rPr>
          <w:rFonts w:eastAsia="仿宋_GB2312" w:cs="仿宋_GB2312" w:hint="eastAsia"/>
          <w:sz w:val="32"/>
          <w:szCs w:val="32"/>
        </w:rPr>
        <w:t>东粤西粤北地区设计机构的项目主体须为当地登记注册的</w:t>
      </w:r>
      <w:r>
        <w:rPr>
          <w:rFonts w:ascii="Times New Roman" w:eastAsia="仿宋_GB2312" w:cs="仿宋_GB2312" w:hint="eastAsia"/>
          <w:color w:val="000000"/>
          <w:sz w:val="32"/>
          <w:szCs w:val="32"/>
          <w:shd w:val="clear" w:color="auto" w:fill="FFFFFF"/>
        </w:rPr>
        <w:t>独立法人。</w:t>
      </w:r>
    </w:p>
    <w:p w:rsidR="005318BE" w:rsidRDefault="005318BE">
      <w:pPr>
        <w:spacing w:line="560" w:lineRule="exact"/>
        <w:ind w:firstLine="640"/>
        <w:rPr>
          <w:rFonts w:eastAsia="仿宋_GB2312" w:cs="仿宋_GB2312"/>
          <w:color w:val="000000"/>
          <w:kern w:val="0"/>
          <w:sz w:val="32"/>
          <w:szCs w:val="32"/>
        </w:rPr>
      </w:pPr>
      <w:r>
        <w:rPr>
          <w:rFonts w:eastAsia="仿宋_GB2312" w:cs="仿宋_GB2312" w:hint="eastAsia"/>
          <w:color w:val="000000"/>
          <w:sz w:val="32"/>
          <w:szCs w:val="32"/>
          <w:shd w:val="clear" w:color="auto" w:fill="FFFFFF"/>
        </w:rPr>
        <w:t>（三）</w:t>
      </w:r>
      <w:r>
        <w:rPr>
          <w:rFonts w:eastAsia="仿宋_GB2312"/>
          <w:sz w:val="32"/>
          <w:szCs w:val="32"/>
        </w:rPr>
        <w:t>项目承担单位</w:t>
      </w:r>
      <w:r>
        <w:rPr>
          <w:rFonts w:eastAsia="仿宋_GB2312" w:hint="eastAsia"/>
          <w:color w:val="000000"/>
          <w:sz w:val="32"/>
          <w:szCs w:val="32"/>
          <w:shd w:val="clear" w:color="auto" w:fill="FFFFFF"/>
        </w:rPr>
        <w:t>诚信经营，依法纳税，未被纳入失信惩戒主体名单、经营异常名录或其他失信主体名单（可提供无违法违规证明公共信用信息报告为重要佐证材料），近三年在专项审计、绩效评价、监督检查等方面未出现严重违法违规情况。</w:t>
      </w:r>
    </w:p>
    <w:p w:rsidR="005318BE" w:rsidRDefault="005318BE">
      <w:pPr>
        <w:pStyle w:val="a7"/>
        <w:widowControl w:val="0"/>
        <w:shd w:val="clear" w:color="auto" w:fill="FFFFFF"/>
        <w:spacing w:line="560" w:lineRule="exact"/>
        <w:ind w:firstLineChars="200" w:firstLine="640"/>
        <w:jc w:val="both"/>
        <w:rPr>
          <w:rFonts w:ascii="Times New Roman" w:eastAsia="仿宋_GB2312" w:cs="仿宋_GB2312"/>
          <w:color w:val="000000"/>
          <w:sz w:val="32"/>
          <w:szCs w:val="32"/>
          <w:shd w:val="clear" w:color="auto" w:fill="FFFFFF"/>
        </w:rPr>
      </w:pPr>
      <w:r>
        <w:rPr>
          <w:rFonts w:ascii="Times New Roman" w:eastAsia="仿宋_GB2312" w:cs="仿宋_GB2312" w:hint="eastAsia"/>
          <w:color w:val="000000"/>
          <w:kern w:val="2"/>
          <w:sz w:val="32"/>
          <w:szCs w:val="32"/>
        </w:rPr>
        <w:t>（四）</w:t>
      </w:r>
      <w:r>
        <w:rPr>
          <w:rFonts w:ascii="Times New Roman" w:eastAsia="仿宋_GB2312" w:cs="仿宋_GB2312" w:hint="eastAsia"/>
          <w:color w:val="000000"/>
          <w:sz w:val="32"/>
          <w:szCs w:val="32"/>
          <w:shd w:val="clear" w:color="auto" w:fill="FFFFFF"/>
        </w:rPr>
        <w:t>项目</w:t>
      </w:r>
      <w:r>
        <w:rPr>
          <w:rFonts w:ascii="Times New Roman" w:eastAsia="仿宋_GB2312" w:hint="eastAsia"/>
          <w:sz w:val="32"/>
          <w:szCs w:val="32"/>
        </w:rPr>
        <w:t>及相关仪器设备</w:t>
      </w:r>
      <w:r>
        <w:rPr>
          <w:rFonts w:ascii="Times New Roman" w:eastAsia="仿宋_GB2312" w:cs="仿宋_GB2312" w:hint="eastAsia"/>
          <w:sz w:val="32"/>
          <w:szCs w:val="32"/>
        </w:rPr>
        <w:t>（含配套工具、软件、数据库等）</w:t>
      </w:r>
      <w:r>
        <w:rPr>
          <w:rFonts w:ascii="Times New Roman" w:eastAsia="仿宋_GB2312" w:hint="eastAsia"/>
          <w:sz w:val="32"/>
          <w:szCs w:val="32"/>
        </w:rPr>
        <w:t>未获得过省财政资金支持</w:t>
      </w:r>
      <w:r>
        <w:rPr>
          <w:rFonts w:ascii="Times New Roman" w:eastAsia="仿宋_GB2312" w:cs="仿宋_GB2312" w:hint="eastAsia"/>
          <w:color w:val="000000"/>
          <w:sz w:val="32"/>
          <w:szCs w:val="32"/>
          <w:shd w:val="clear" w:color="auto" w:fill="FFFFFF"/>
        </w:rPr>
        <w:t>。</w:t>
      </w:r>
    </w:p>
    <w:p w:rsidR="005318BE" w:rsidRDefault="005318BE">
      <w:pPr>
        <w:pStyle w:val="a7"/>
        <w:widowControl w:val="0"/>
        <w:shd w:val="clear" w:color="auto" w:fill="FFFFFF"/>
        <w:spacing w:line="560" w:lineRule="exact"/>
        <w:ind w:leftChars="304" w:left="638"/>
        <w:jc w:val="both"/>
        <w:rPr>
          <w:rFonts w:ascii="Times New Roman" w:eastAsia="黑体"/>
          <w:color w:val="000000"/>
          <w:sz w:val="32"/>
          <w:szCs w:val="32"/>
          <w:shd w:val="clear" w:color="auto" w:fill="FFFFFF"/>
        </w:rPr>
      </w:pPr>
      <w:r>
        <w:rPr>
          <w:rFonts w:ascii="Times New Roman" w:eastAsia="仿宋_GB2312" w:hint="eastAsia"/>
          <w:color w:val="000000"/>
          <w:spacing w:val="-6"/>
          <w:sz w:val="32"/>
          <w:szCs w:val="32"/>
          <w:shd w:val="clear" w:color="auto" w:fill="FFFFFF"/>
        </w:rPr>
        <w:t>（五）</w:t>
      </w:r>
      <w:r>
        <w:rPr>
          <w:rFonts w:ascii="Times New Roman" w:eastAsia="仿宋_GB2312" w:hint="eastAsia"/>
          <w:spacing w:val="-6"/>
          <w:sz w:val="32"/>
          <w:szCs w:val="32"/>
        </w:rPr>
        <w:t>同一申报主体同</w:t>
      </w:r>
      <w:proofErr w:type="gramStart"/>
      <w:r>
        <w:rPr>
          <w:rFonts w:ascii="Times New Roman" w:eastAsia="仿宋_GB2312" w:hint="eastAsia"/>
          <w:spacing w:val="-6"/>
          <w:sz w:val="32"/>
          <w:szCs w:val="32"/>
        </w:rPr>
        <w:t>一</w:t>
      </w:r>
      <w:proofErr w:type="gramEnd"/>
      <w:r>
        <w:rPr>
          <w:rFonts w:ascii="Times New Roman" w:eastAsia="仿宋_GB2312" w:hint="eastAsia"/>
          <w:spacing w:val="-6"/>
          <w:sz w:val="32"/>
          <w:szCs w:val="32"/>
        </w:rPr>
        <w:t>年度</w:t>
      </w:r>
      <w:r>
        <w:rPr>
          <w:rFonts w:ascii="Times New Roman" w:eastAsia="仿宋_GB2312"/>
          <w:spacing w:val="-6"/>
          <w:sz w:val="32"/>
          <w:szCs w:val="32"/>
        </w:rPr>
        <w:t>原则上</w:t>
      </w:r>
      <w:r>
        <w:rPr>
          <w:rFonts w:ascii="Times New Roman" w:eastAsia="仿宋_GB2312" w:hint="eastAsia"/>
          <w:spacing w:val="-6"/>
          <w:sz w:val="32"/>
          <w:szCs w:val="32"/>
        </w:rPr>
        <w:t>只能</w:t>
      </w:r>
      <w:r>
        <w:rPr>
          <w:rFonts w:ascii="Times New Roman" w:eastAsia="仿宋_GB2312"/>
          <w:spacing w:val="-6"/>
          <w:sz w:val="32"/>
          <w:szCs w:val="32"/>
        </w:rPr>
        <w:t>申报一个项目</w:t>
      </w:r>
      <w:r>
        <w:rPr>
          <w:rFonts w:ascii="Times New Roman" w:eastAsia="仿宋_GB2312" w:hint="eastAsia"/>
          <w:spacing w:val="-6"/>
          <w:sz w:val="32"/>
          <w:szCs w:val="32"/>
        </w:rPr>
        <w:t>。</w:t>
      </w:r>
      <w:r>
        <w:rPr>
          <w:rFonts w:ascii="Times New Roman" w:eastAsia="仿宋_GB2312" w:cs="仿宋_GB2312" w:hint="eastAsia"/>
          <w:color w:val="000000"/>
          <w:kern w:val="2"/>
          <w:sz w:val="32"/>
          <w:szCs w:val="32"/>
        </w:rPr>
        <w:t xml:space="preserve"> </w:t>
      </w:r>
      <w:r>
        <w:rPr>
          <w:rFonts w:ascii="Times New Roman" w:eastAsia="黑体" w:hint="eastAsia"/>
          <w:color w:val="000000"/>
          <w:sz w:val="32"/>
          <w:szCs w:val="32"/>
          <w:shd w:val="clear" w:color="auto" w:fill="FFFFFF"/>
        </w:rPr>
        <w:t xml:space="preserve">    </w:t>
      </w:r>
      <w:r>
        <w:rPr>
          <w:rFonts w:ascii="Times New Roman" w:eastAsia="黑体" w:hint="eastAsia"/>
          <w:color w:val="000000"/>
          <w:sz w:val="32"/>
          <w:szCs w:val="32"/>
          <w:shd w:val="clear" w:color="auto" w:fill="FFFFFF"/>
        </w:rPr>
        <w:t>三、奖励方式及标准</w:t>
      </w:r>
    </w:p>
    <w:p w:rsidR="005318BE" w:rsidRDefault="005318BE">
      <w:pPr>
        <w:spacing w:line="560" w:lineRule="exact"/>
        <w:ind w:firstLine="640"/>
        <w:rPr>
          <w:rFonts w:eastAsia="仿宋_GB2312" w:cs="仿宋_GB2312"/>
          <w:sz w:val="32"/>
          <w:szCs w:val="32"/>
        </w:rPr>
      </w:pPr>
      <w:r>
        <w:rPr>
          <w:rFonts w:eastAsia="仿宋_GB2312" w:cs="仿宋_GB2312" w:hint="eastAsia"/>
          <w:sz w:val="32"/>
          <w:szCs w:val="32"/>
        </w:rPr>
        <w:t>（一）省财政资金采取</w:t>
      </w:r>
      <w:proofErr w:type="gramStart"/>
      <w:r>
        <w:rPr>
          <w:rFonts w:eastAsia="仿宋_GB2312" w:cs="仿宋_GB2312" w:hint="eastAsia"/>
          <w:sz w:val="32"/>
          <w:szCs w:val="32"/>
        </w:rPr>
        <w:t>事后奖补方式</w:t>
      </w:r>
      <w:proofErr w:type="gramEnd"/>
      <w:r>
        <w:rPr>
          <w:rFonts w:eastAsia="仿宋_GB2312" w:cs="仿宋_GB2312" w:hint="eastAsia"/>
          <w:sz w:val="32"/>
          <w:szCs w:val="32"/>
        </w:rPr>
        <w:t>，支持制造业企业建设国家、省级工业设计研究院，支持珠三角地区工业设计机构、企业在粤东粤西粤北地区开设独立的设计机构或其他设计载体。</w:t>
      </w:r>
    </w:p>
    <w:p w:rsidR="005318BE" w:rsidRDefault="005318BE">
      <w:pPr>
        <w:spacing w:line="560" w:lineRule="exact"/>
        <w:ind w:firstLine="640"/>
        <w:rPr>
          <w:rFonts w:eastAsia="仿宋_GB2312" w:cs="仿宋_GB2312"/>
          <w:sz w:val="32"/>
          <w:szCs w:val="32"/>
        </w:rPr>
      </w:pPr>
      <w:r>
        <w:rPr>
          <w:rFonts w:eastAsia="仿宋_GB2312" w:cs="仿宋_GB2312" w:hint="eastAsia"/>
          <w:sz w:val="32"/>
          <w:szCs w:val="32"/>
        </w:rPr>
        <w:t>（二）研究院项目按照省级工业设计研究每家支持不超过</w:t>
      </w:r>
      <w:r>
        <w:rPr>
          <w:rFonts w:eastAsia="仿宋_GB2312" w:cs="仿宋_GB2312" w:hint="eastAsia"/>
          <w:sz w:val="32"/>
          <w:szCs w:val="32"/>
        </w:rPr>
        <w:t>400</w:t>
      </w:r>
      <w:r>
        <w:rPr>
          <w:rFonts w:eastAsia="仿宋_GB2312" w:cs="仿宋_GB2312" w:hint="eastAsia"/>
          <w:sz w:val="32"/>
          <w:szCs w:val="32"/>
        </w:rPr>
        <w:t>万元，省级研究院成功创建国家研究院后每家再支持不超过</w:t>
      </w:r>
      <w:r>
        <w:rPr>
          <w:rFonts w:eastAsia="仿宋_GB2312" w:cs="仿宋_GB2312" w:hint="eastAsia"/>
          <w:sz w:val="32"/>
          <w:szCs w:val="32"/>
        </w:rPr>
        <w:t>600</w:t>
      </w:r>
      <w:r>
        <w:rPr>
          <w:rFonts w:eastAsia="仿宋_GB2312" w:cs="仿宋_GB2312" w:hint="eastAsia"/>
          <w:sz w:val="32"/>
          <w:szCs w:val="32"/>
        </w:rPr>
        <w:t>万元，按照认定的级别直接进行奖补，</w:t>
      </w:r>
      <w:proofErr w:type="gramStart"/>
      <w:r>
        <w:rPr>
          <w:rFonts w:eastAsia="仿宋_GB2312" w:cs="仿宋_GB2312" w:hint="eastAsia"/>
          <w:sz w:val="32"/>
          <w:szCs w:val="32"/>
        </w:rPr>
        <w:t>奖补的</w:t>
      </w:r>
      <w:proofErr w:type="gramEnd"/>
      <w:r>
        <w:rPr>
          <w:rFonts w:eastAsia="仿宋_GB2312" w:cs="仿宋_GB2312" w:hint="eastAsia"/>
          <w:sz w:val="32"/>
          <w:szCs w:val="32"/>
        </w:rPr>
        <w:t>经费应用于研究院建设所投入的仪器设备（含配套工具、软件、</w:t>
      </w:r>
      <w:r>
        <w:rPr>
          <w:rFonts w:eastAsia="仿宋_GB2312" w:cs="仿宋_GB2312" w:hint="eastAsia"/>
          <w:sz w:val="32"/>
          <w:szCs w:val="32"/>
        </w:rPr>
        <w:lastRenderedPageBreak/>
        <w:t>数据库等）。</w:t>
      </w:r>
      <w:r w:rsidR="004506B9">
        <w:rPr>
          <w:rFonts w:eastAsia="仿宋_GB2312" w:cs="仿宋_GB2312" w:hint="eastAsia"/>
          <w:sz w:val="32"/>
          <w:szCs w:val="32"/>
        </w:rPr>
        <w:t>（</w:t>
      </w:r>
      <w:r w:rsidR="004506B9" w:rsidRPr="004506B9">
        <w:rPr>
          <w:rFonts w:eastAsia="仿宋_GB2312" w:cs="仿宋_GB2312"/>
          <w:b/>
          <w:sz w:val="32"/>
          <w:szCs w:val="32"/>
        </w:rPr>
        <w:t>设计类仪器装备、软件</w:t>
      </w:r>
      <w:r w:rsidR="004506B9" w:rsidRPr="004506B9">
        <w:rPr>
          <w:rFonts w:eastAsia="仿宋_GB2312" w:cs="仿宋_GB2312"/>
          <w:b/>
          <w:sz w:val="32"/>
          <w:szCs w:val="32"/>
        </w:rPr>
        <w:t xml:space="preserve"> </w:t>
      </w:r>
      <w:r w:rsidR="004506B9" w:rsidRPr="004506B9">
        <w:rPr>
          <w:rFonts w:eastAsia="仿宋_GB2312" w:cs="仿宋_GB2312"/>
          <w:b/>
          <w:sz w:val="32"/>
          <w:szCs w:val="32"/>
        </w:rPr>
        <w:t>等原值不低于</w:t>
      </w:r>
      <w:r w:rsidR="004506B9" w:rsidRPr="004506B9">
        <w:rPr>
          <w:rFonts w:eastAsia="仿宋_GB2312" w:cs="仿宋_GB2312"/>
          <w:b/>
          <w:sz w:val="32"/>
          <w:szCs w:val="32"/>
        </w:rPr>
        <w:t xml:space="preserve"> 2000 </w:t>
      </w:r>
      <w:r w:rsidR="004506B9" w:rsidRPr="004506B9">
        <w:rPr>
          <w:rFonts w:eastAsia="仿宋_GB2312" w:cs="仿宋_GB2312"/>
          <w:b/>
          <w:sz w:val="32"/>
          <w:szCs w:val="32"/>
        </w:rPr>
        <w:t>万元的证明，拥有设计类（实用新型、发明</w:t>
      </w:r>
      <w:r w:rsidR="004506B9" w:rsidRPr="004506B9">
        <w:rPr>
          <w:rFonts w:eastAsia="仿宋_GB2312" w:cs="仿宋_GB2312"/>
          <w:b/>
          <w:sz w:val="32"/>
          <w:szCs w:val="32"/>
        </w:rPr>
        <w:t xml:space="preserve"> </w:t>
      </w:r>
      <w:r w:rsidR="004506B9" w:rsidRPr="004506B9">
        <w:rPr>
          <w:rFonts w:eastAsia="仿宋_GB2312" w:cs="仿宋_GB2312"/>
          <w:b/>
          <w:sz w:val="32"/>
          <w:szCs w:val="32"/>
        </w:rPr>
        <w:t>等）专利不低于</w:t>
      </w:r>
      <w:r w:rsidR="004506B9" w:rsidRPr="004506B9">
        <w:rPr>
          <w:rFonts w:eastAsia="仿宋_GB2312" w:cs="仿宋_GB2312"/>
          <w:b/>
          <w:sz w:val="32"/>
          <w:szCs w:val="32"/>
        </w:rPr>
        <w:t xml:space="preserve"> 10 </w:t>
      </w:r>
      <w:r w:rsidR="004506B9" w:rsidRPr="004506B9">
        <w:rPr>
          <w:rFonts w:eastAsia="仿宋_GB2312" w:cs="仿宋_GB2312"/>
          <w:b/>
          <w:sz w:val="32"/>
          <w:szCs w:val="32"/>
        </w:rPr>
        <w:t>项。</w:t>
      </w:r>
      <w:r w:rsidR="004506B9">
        <w:rPr>
          <w:rFonts w:eastAsia="仿宋_GB2312" w:cs="仿宋_GB2312" w:hint="eastAsia"/>
          <w:sz w:val="32"/>
          <w:szCs w:val="32"/>
        </w:rPr>
        <w:t>）</w:t>
      </w:r>
    </w:p>
    <w:p w:rsidR="005318BE" w:rsidRDefault="005318BE">
      <w:pPr>
        <w:spacing w:line="560" w:lineRule="exact"/>
        <w:ind w:firstLine="640"/>
        <w:rPr>
          <w:rFonts w:eastAsia="仿宋_GB2312" w:cs="仿宋_GB2312"/>
          <w:sz w:val="32"/>
          <w:szCs w:val="32"/>
        </w:rPr>
      </w:pPr>
      <w:r>
        <w:rPr>
          <w:rFonts w:eastAsia="仿宋_GB2312" w:cs="仿宋_GB2312" w:hint="eastAsia"/>
          <w:sz w:val="32"/>
          <w:szCs w:val="32"/>
        </w:rPr>
        <w:t>（三）设计机构项目支持</w:t>
      </w:r>
      <w:r>
        <w:rPr>
          <w:rFonts w:eastAsia="仿宋_GB2312" w:cs="仿宋_GB2312" w:hint="eastAsia"/>
          <w:sz w:val="32"/>
          <w:szCs w:val="32"/>
        </w:rPr>
        <w:t>3</w:t>
      </w:r>
      <w:r>
        <w:rPr>
          <w:rFonts w:eastAsia="仿宋_GB2312" w:cs="仿宋_GB2312" w:hint="eastAsia"/>
          <w:sz w:val="32"/>
          <w:szCs w:val="32"/>
        </w:rPr>
        <w:t>个左右，省财政资金</w:t>
      </w:r>
      <w:proofErr w:type="gramStart"/>
      <w:r>
        <w:rPr>
          <w:rFonts w:eastAsia="仿宋_GB2312" w:cs="仿宋_GB2312" w:hint="eastAsia"/>
          <w:sz w:val="32"/>
          <w:szCs w:val="32"/>
        </w:rPr>
        <w:t>奖补比例</w:t>
      </w:r>
      <w:proofErr w:type="gramEnd"/>
      <w:r>
        <w:rPr>
          <w:rFonts w:eastAsia="仿宋_GB2312" w:cs="仿宋_GB2312" w:hint="eastAsia"/>
          <w:sz w:val="32"/>
          <w:szCs w:val="32"/>
        </w:rPr>
        <w:t>不超过项目购置仪器设备（含配套工具、软件、数据库等）、人员投入总额的</w:t>
      </w:r>
      <w:r>
        <w:rPr>
          <w:rFonts w:eastAsia="仿宋_GB2312" w:cs="仿宋_GB2312" w:hint="eastAsia"/>
          <w:sz w:val="32"/>
          <w:szCs w:val="32"/>
        </w:rPr>
        <w:t>50%</w:t>
      </w:r>
      <w:r>
        <w:rPr>
          <w:rFonts w:eastAsia="仿宋_GB2312" w:cs="仿宋_GB2312" w:hint="eastAsia"/>
          <w:sz w:val="32"/>
          <w:szCs w:val="32"/>
        </w:rPr>
        <w:t>（含税，下同），单个项目支持不低于</w:t>
      </w:r>
      <w:r>
        <w:rPr>
          <w:rFonts w:eastAsia="仿宋_GB2312" w:cs="仿宋_GB2312" w:hint="eastAsia"/>
          <w:sz w:val="32"/>
          <w:szCs w:val="32"/>
        </w:rPr>
        <w:t>100</w:t>
      </w:r>
      <w:r>
        <w:rPr>
          <w:rFonts w:eastAsia="仿宋_GB2312" w:cs="仿宋_GB2312" w:hint="eastAsia"/>
          <w:sz w:val="32"/>
          <w:szCs w:val="32"/>
        </w:rPr>
        <w:t>万元，不超过</w:t>
      </w:r>
      <w:r>
        <w:rPr>
          <w:rFonts w:eastAsia="仿宋_GB2312" w:cs="仿宋_GB2312" w:hint="eastAsia"/>
          <w:sz w:val="32"/>
          <w:szCs w:val="32"/>
        </w:rPr>
        <w:t>300</w:t>
      </w:r>
      <w:r>
        <w:rPr>
          <w:rFonts w:eastAsia="仿宋_GB2312" w:cs="仿宋_GB2312" w:hint="eastAsia"/>
          <w:sz w:val="32"/>
          <w:szCs w:val="32"/>
        </w:rPr>
        <w:t>万元。</w:t>
      </w:r>
    </w:p>
    <w:p w:rsidR="005318BE" w:rsidRDefault="005318BE">
      <w:pPr>
        <w:spacing w:line="560" w:lineRule="exact"/>
        <w:ind w:firstLine="640"/>
        <w:rPr>
          <w:rFonts w:eastAsia="黑体"/>
          <w:sz w:val="32"/>
          <w:szCs w:val="32"/>
        </w:rPr>
      </w:pPr>
      <w:r>
        <w:rPr>
          <w:rFonts w:eastAsia="黑体" w:hint="eastAsia"/>
          <w:sz w:val="32"/>
          <w:szCs w:val="32"/>
        </w:rPr>
        <w:t>四</w:t>
      </w:r>
      <w:r>
        <w:rPr>
          <w:rFonts w:eastAsia="黑体"/>
          <w:sz w:val="32"/>
          <w:szCs w:val="32"/>
        </w:rPr>
        <w:t>、入库申</w:t>
      </w:r>
      <w:r>
        <w:rPr>
          <w:rFonts w:eastAsia="黑体" w:hint="eastAsia"/>
          <w:sz w:val="32"/>
          <w:szCs w:val="32"/>
        </w:rPr>
        <w:t>报</w:t>
      </w:r>
      <w:r>
        <w:rPr>
          <w:rFonts w:eastAsia="黑体"/>
          <w:sz w:val="32"/>
          <w:szCs w:val="32"/>
        </w:rPr>
        <w:t>材料</w:t>
      </w:r>
    </w:p>
    <w:p w:rsidR="005318BE" w:rsidRDefault="005318BE">
      <w:pPr>
        <w:spacing w:line="560" w:lineRule="exact"/>
        <w:ind w:left="160" w:firstLineChars="200" w:firstLine="640"/>
        <w:rPr>
          <w:rFonts w:eastAsia="仿宋_GB2312"/>
          <w:sz w:val="32"/>
          <w:szCs w:val="32"/>
        </w:rPr>
      </w:pPr>
      <w:r>
        <w:rPr>
          <w:rFonts w:eastAsia="仿宋_GB2312"/>
          <w:sz w:val="32"/>
          <w:szCs w:val="32"/>
        </w:rPr>
        <w:t>入库申请材料包括但不限于以下内容：</w:t>
      </w:r>
    </w:p>
    <w:p w:rsidR="005318BE" w:rsidRDefault="005318BE">
      <w:pPr>
        <w:numPr>
          <w:ilvl w:val="0"/>
          <w:numId w:val="2"/>
        </w:numPr>
        <w:spacing w:line="560" w:lineRule="exact"/>
        <w:ind w:firstLineChars="200" w:firstLine="640"/>
        <w:rPr>
          <w:rFonts w:eastAsia="仿宋_GB2312"/>
          <w:color w:val="000000"/>
          <w:sz w:val="32"/>
          <w:szCs w:val="32"/>
        </w:rPr>
      </w:pPr>
      <w:r>
        <w:rPr>
          <w:rFonts w:eastAsia="仿宋_GB2312" w:hint="eastAsia"/>
          <w:color w:val="000000"/>
          <w:sz w:val="32"/>
          <w:szCs w:val="32"/>
        </w:rPr>
        <w:t>项目申请书（见附件</w:t>
      </w:r>
      <w:r>
        <w:rPr>
          <w:rFonts w:eastAsia="仿宋_GB2312" w:hint="eastAsia"/>
          <w:color w:val="000000"/>
          <w:sz w:val="32"/>
          <w:szCs w:val="32"/>
        </w:rPr>
        <w:t>2-1</w:t>
      </w:r>
      <w:r>
        <w:rPr>
          <w:rFonts w:eastAsia="仿宋_GB2312" w:hint="eastAsia"/>
          <w:color w:val="000000"/>
          <w:sz w:val="32"/>
          <w:szCs w:val="32"/>
        </w:rPr>
        <w:t>）。</w:t>
      </w:r>
    </w:p>
    <w:p w:rsidR="005318BE" w:rsidRDefault="005318BE">
      <w:pPr>
        <w:spacing w:line="560" w:lineRule="exact"/>
        <w:ind w:firstLineChars="200" w:firstLine="640"/>
        <w:rPr>
          <w:rFonts w:eastAsia="仿宋_GB2312"/>
          <w:sz w:val="32"/>
          <w:szCs w:val="32"/>
        </w:rPr>
      </w:pPr>
      <w:r>
        <w:rPr>
          <w:rFonts w:eastAsia="仿宋_GB2312" w:hint="eastAsia"/>
          <w:color w:val="000000"/>
          <w:sz w:val="32"/>
          <w:szCs w:val="32"/>
        </w:rPr>
        <w:t>（</w:t>
      </w:r>
      <w:r>
        <w:rPr>
          <w:rFonts w:eastAsia="仿宋_GB2312" w:hint="eastAsia"/>
          <w:sz w:val="32"/>
          <w:szCs w:val="32"/>
        </w:rPr>
        <w:t>二</w:t>
      </w:r>
      <w:r>
        <w:rPr>
          <w:rFonts w:eastAsia="仿宋_GB2312" w:hint="eastAsia"/>
          <w:color w:val="000000"/>
          <w:sz w:val="32"/>
          <w:szCs w:val="32"/>
        </w:rPr>
        <w:t>）</w:t>
      </w:r>
      <w:r>
        <w:rPr>
          <w:rFonts w:eastAsia="仿宋_GB2312"/>
          <w:sz w:val="32"/>
          <w:szCs w:val="32"/>
        </w:rPr>
        <w:t>项目</w:t>
      </w:r>
      <w:r>
        <w:rPr>
          <w:rFonts w:eastAsia="仿宋_GB2312" w:hint="eastAsia"/>
          <w:sz w:val="32"/>
          <w:szCs w:val="32"/>
        </w:rPr>
        <w:t>完成</w:t>
      </w:r>
      <w:r>
        <w:rPr>
          <w:rFonts w:eastAsia="仿宋_GB2312"/>
          <w:sz w:val="32"/>
          <w:szCs w:val="32"/>
        </w:rPr>
        <w:t>情况总结报告</w:t>
      </w:r>
      <w:r>
        <w:rPr>
          <w:rFonts w:eastAsia="仿宋_GB2312"/>
          <w:color w:val="000000"/>
          <w:sz w:val="32"/>
          <w:szCs w:val="32"/>
        </w:rPr>
        <w:t>（附件</w:t>
      </w:r>
      <w:r>
        <w:rPr>
          <w:rFonts w:eastAsia="仿宋_GB2312"/>
          <w:color w:val="000000"/>
          <w:sz w:val="32"/>
          <w:szCs w:val="32"/>
        </w:rPr>
        <w:t>2</w:t>
      </w:r>
      <w:r>
        <w:rPr>
          <w:rFonts w:eastAsia="仿宋_GB2312" w:hint="eastAsia"/>
          <w:color w:val="000000"/>
          <w:sz w:val="32"/>
          <w:szCs w:val="32"/>
        </w:rPr>
        <w:t>-2</w:t>
      </w:r>
      <w:r>
        <w:rPr>
          <w:rFonts w:eastAsia="仿宋_GB2312"/>
          <w:color w:val="000000"/>
          <w:sz w:val="32"/>
          <w:szCs w:val="32"/>
        </w:rPr>
        <w:t>）</w:t>
      </w:r>
      <w:r>
        <w:rPr>
          <w:rFonts w:eastAsia="仿宋_GB2312" w:hint="eastAsia"/>
          <w:sz w:val="32"/>
          <w:szCs w:val="32"/>
        </w:rPr>
        <w:t>，应说明项目实施背景、实施完成情况、社会经济效益情况、设计成果产业化以及所取得的知识产权成果等。</w:t>
      </w:r>
    </w:p>
    <w:p w:rsidR="005318BE" w:rsidRDefault="005318BE">
      <w:pPr>
        <w:spacing w:line="560" w:lineRule="exact"/>
        <w:ind w:leftChars="304" w:left="638"/>
        <w:rPr>
          <w:rFonts w:eastAsia="仿宋_GB2312"/>
          <w:sz w:val="32"/>
          <w:szCs w:val="32"/>
        </w:rPr>
      </w:pPr>
      <w:r>
        <w:rPr>
          <w:rFonts w:eastAsia="仿宋_GB2312"/>
          <w:sz w:val="32"/>
          <w:szCs w:val="32"/>
        </w:rPr>
        <w:t>（</w:t>
      </w:r>
      <w:r>
        <w:rPr>
          <w:rFonts w:eastAsia="仿宋_GB2312" w:hint="eastAsia"/>
          <w:sz w:val="32"/>
          <w:szCs w:val="32"/>
        </w:rPr>
        <w:t>三</w:t>
      </w:r>
      <w:r>
        <w:rPr>
          <w:rFonts w:eastAsia="仿宋_GB2312"/>
          <w:sz w:val="32"/>
          <w:szCs w:val="32"/>
        </w:rPr>
        <w:t>）</w:t>
      </w:r>
      <w:r>
        <w:rPr>
          <w:rFonts w:eastAsia="仿宋_GB2312" w:hint="eastAsia"/>
          <w:sz w:val="32"/>
          <w:szCs w:val="32"/>
        </w:rPr>
        <w:t>申报</w:t>
      </w:r>
      <w:r>
        <w:rPr>
          <w:rFonts w:eastAsia="仿宋_GB2312"/>
          <w:sz w:val="32"/>
          <w:szCs w:val="32"/>
        </w:rPr>
        <w:t>单位承诺书</w:t>
      </w:r>
      <w:r>
        <w:rPr>
          <w:rFonts w:eastAsia="仿宋_GB2312" w:hint="eastAsia"/>
          <w:sz w:val="32"/>
          <w:szCs w:val="32"/>
        </w:rPr>
        <w:t>（附件</w:t>
      </w:r>
      <w:r>
        <w:rPr>
          <w:rFonts w:eastAsia="仿宋_GB2312" w:hint="eastAsia"/>
          <w:sz w:val="32"/>
          <w:szCs w:val="32"/>
        </w:rPr>
        <w:t>2-3</w:t>
      </w:r>
      <w:r>
        <w:rPr>
          <w:rFonts w:eastAsia="仿宋_GB2312" w:hint="eastAsia"/>
          <w:sz w:val="32"/>
          <w:szCs w:val="32"/>
        </w:rPr>
        <w:t>）。</w:t>
      </w:r>
    </w:p>
    <w:p w:rsidR="005318BE" w:rsidRDefault="005318BE">
      <w:pPr>
        <w:spacing w:line="560" w:lineRule="exact"/>
        <w:ind w:leftChars="304" w:left="638"/>
        <w:rPr>
          <w:rFonts w:eastAsia="仿宋_GB2312"/>
          <w:sz w:val="32"/>
          <w:szCs w:val="32"/>
        </w:rPr>
      </w:pPr>
      <w:r>
        <w:rPr>
          <w:rFonts w:eastAsia="仿宋_GB2312" w:hint="eastAsia"/>
          <w:sz w:val="32"/>
          <w:szCs w:val="32"/>
        </w:rPr>
        <w:t>（四）项目审核意见（附件</w:t>
      </w:r>
      <w:r>
        <w:rPr>
          <w:rFonts w:eastAsia="仿宋_GB2312" w:hint="eastAsia"/>
          <w:sz w:val="32"/>
          <w:szCs w:val="32"/>
        </w:rPr>
        <w:t>2-4</w:t>
      </w:r>
      <w:r>
        <w:rPr>
          <w:rFonts w:eastAsia="仿宋_GB2312" w:hint="eastAsia"/>
          <w:sz w:val="32"/>
          <w:szCs w:val="32"/>
        </w:rPr>
        <w:t>）。</w:t>
      </w:r>
    </w:p>
    <w:p w:rsidR="005318BE" w:rsidRDefault="005318BE">
      <w:pPr>
        <w:spacing w:line="560" w:lineRule="exact"/>
        <w:ind w:leftChars="304" w:left="638"/>
        <w:rPr>
          <w:rFonts w:eastAsia="仿宋_GB2312"/>
          <w:color w:val="000000"/>
          <w:sz w:val="32"/>
          <w:szCs w:val="32"/>
        </w:rPr>
      </w:pPr>
      <w:r>
        <w:rPr>
          <w:rFonts w:eastAsia="仿宋_GB2312" w:hint="eastAsia"/>
          <w:sz w:val="32"/>
          <w:szCs w:val="32"/>
        </w:rPr>
        <w:t>（五）</w:t>
      </w:r>
      <w:r>
        <w:rPr>
          <w:rFonts w:eastAsia="仿宋_GB2312"/>
          <w:color w:val="000000"/>
          <w:sz w:val="32"/>
        </w:rPr>
        <w:t>申报周期内的项目</w:t>
      </w:r>
      <w:r>
        <w:rPr>
          <w:rFonts w:eastAsia="仿宋_GB2312" w:hint="eastAsia"/>
          <w:color w:val="000000"/>
          <w:sz w:val="32"/>
        </w:rPr>
        <w:t>专项审计</w:t>
      </w:r>
      <w:r>
        <w:rPr>
          <w:rFonts w:eastAsia="仿宋_GB2312"/>
          <w:color w:val="000000"/>
          <w:sz w:val="32"/>
        </w:rPr>
        <w:t>报告</w:t>
      </w:r>
      <w:r>
        <w:rPr>
          <w:rFonts w:eastAsia="仿宋_GB2312" w:hint="eastAsia"/>
          <w:color w:val="000000"/>
          <w:sz w:val="32"/>
          <w:szCs w:val="32"/>
        </w:rPr>
        <w:t>。</w:t>
      </w:r>
    </w:p>
    <w:p w:rsidR="005318BE" w:rsidRDefault="005318BE">
      <w:pPr>
        <w:spacing w:line="560" w:lineRule="exact"/>
        <w:ind w:firstLineChars="200" w:firstLine="640"/>
        <w:rPr>
          <w:rFonts w:eastAsia="仿宋_GB2312"/>
          <w:sz w:val="32"/>
          <w:szCs w:val="32"/>
        </w:rPr>
      </w:pPr>
      <w:r>
        <w:rPr>
          <w:rFonts w:eastAsia="仿宋_GB2312"/>
          <w:color w:val="000000"/>
          <w:sz w:val="32"/>
          <w:szCs w:val="32"/>
        </w:rPr>
        <w:t>（</w:t>
      </w:r>
      <w:r>
        <w:rPr>
          <w:rFonts w:eastAsia="仿宋_GB2312" w:hint="eastAsia"/>
          <w:color w:val="000000"/>
          <w:sz w:val="32"/>
          <w:szCs w:val="32"/>
        </w:rPr>
        <w:t>六</w:t>
      </w:r>
      <w:r>
        <w:rPr>
          <w:rFonts w:eastAsia="仿宋_GB2312"/>
          <w:color w:val="000000"/>
          <w:sz w:val="32"/>
          <w:szCs w:val="32"/>
        </w:rPr>
        <w:t>）</w:t>
      </w:r>
      <w:r>
        <w:rPr>
          <w:rFonts w:eastAsia="仿宋_GB2312" w:hint="eastAsia"/>
          <w:sz w:val="32"/>
          <w:szCs w:val="32"/>
        </w:rPr>
        <w:t>企业</w:t>
      </w:r>
      <w:r>
        <w:rPr>
          <w:rFonts w:eastAsia="仿宋_GB2312"/>
          <w:sz w:val="32"/>
          <w:szCs w:val="32"/>
        </w:rPr>
        <w:t>加载统一社会信用代码的营业执照</w:t>
      </w:r>
      <w:r>
        <w:rPr>
          <w:rFonts w:eastAsia="仿宋_GB2312" w:hint="eastAsia"/>
          <w:sz w:val="32"/>
          <w:szCs w:val="32"/>
        </w:rPr>
        <w:t>、法定代表人身份证</w:t>
      </w:r>
      <w:r>
        <w:rPr>
          <w:rFonts w:eastAsia="仿宋_GB2312"/>
          <w:sz w:val="32"/>
          <w:szCs w:val="32"/>
        </w:rPr>
        <w:t>（复印件、加盖公章）</w:t>
      </w:r>
    </w:p>
    <w:p w:rsidR="005318BE" w:rsidRDefault="005318BE">
      <w:pPr>
        <w:spacing w:line="560" w:lineRule="exact"/>
        <w:ind w:firstLineChars="200" w:firstLine="640"/>
        <w:rPr>
          <w:rFonts w:eastAsia="仿宋_GB2312"/>
          <w:color w:val="000000"/>
          <w:sz w:val="32"/>
          <w:szCs w:val="32"/>
        </w:rPr>
      </w:pPr>
      <w:r>
        <w:rPr>
          <w:rFonts w:eastAsia="仿宋_GB2312" w:hint="eastAsia"/>
          <w:color w:val="000000"/>
          <w:sz w:val="32"/>
          <w:szCs w:val="32"/>
        </w:rPr>
        <w:t>（七）申报单位获得相关国家、省、市级荣誉资质以及获得国内外设计赛事奖项证明材料。</w:t>
      </w:r>
    </w:p>
    <w:p w:rsidR="005318BE" w:rsidRDefault="005318BE">
      <w:pPr>
        <w:spacing w:line="560" w:lineRule="exact"/>
        <w:ind w:firstLineChars="200" w:firstLine="640"/>
        <w:rPr>
          <w:rFonts w:eastAsia="仿宋_GB2312"/>
          <w:color w:val="000000"/>
          <w:sz w:val="32"/>
        </w:rPr>
      </w:pPr>
      <w:r>
        <w:rPr>
          <w:rFonts w:eastAsia="仿宋_GB2312" w:hint="eastAsia"/>
          <w:color w:val="000000"/>
          <w:sz w:val="32"/>
          <w:szCs w:val="32"/>
        </w:rPr>
        <w:t>（八）</w:t>
      </w:r>
      <w:r>
        <w:rPr>
          <w:rFonts w:eastAsia="仿宋_GB2312" w:cs="仿宋_GB2312" w:hint="eastAsia"/>
          <w:color w:val="000000"/>
          <w:sz w:val="32"/>
          <w:szCs w:val="32"/>
        </w:rPr>
        <w:t>申报单位拥有设计类（实用新型、发明等）专利情况汇总表及设计类专利证明材料</w:t>
      </w:r>
      <w:r>
        <w:rPr>
          <w:rFonts w:eastAsia="仿宋_GB2312"/>
          <w:color w:val="000000"/>
          <w:sz w:val="32"/>
        </w:rPr>
        <w:t>；涉及专利转让的，需提供</w:t>
      </w:r>
      <w:r>
        <w:rPr>
          <w:rFonts w:eastAsia="仿宋_GB2312" w:hint="eastAsia"/>
          <w:color w:val="000000"/>
          <w:sz w:val="32"/>
        </w:rPr>
        <w:t>转让手续完成的</w:t>
      </w:r>
      <w:r>
        <w:rPr>
          <w:rFonts w:eastAsia="仿宋_GB2312"/>
          <w:color w:val="000000"/>
          <w:sz w:val="32"/>
        </w:rPr>
        <w:t>相关证明材料</w:t>
      </w:r>
      <w:r>
        <w:rPr>
          <w:rFonts w:eastAsia="仿宋_GB2312" w:hint="eastAsia"/>
          <w:color w:val="000000"/>
          <w:sz w:val="32"/>
        </w:rPr>
        <w:t>。</w:t>
      </w:r>
    </w:p>
    <w:p w:rsidR="005318BE" w:rsidRDefault="005318BE">
      <w:pPr>
        <w:spacing w:line="560" w:lineRule="exact"/>
        <w:ind w:firstLineChars="200" w:firstLine="640"/>
        <w:rPr>
          <w:rFonts w:eastAsia="仿宋_GB2312"/>
          <w:color w:val="000000"/>
          <w:sz w:val="32"/>
          <w:szCs w:val="32"/>
        </w:rPr>
      </w:pPr>
      <w:r>
        <w:rPr>
          <w:rFonts w:eastAsia="仿宋_GB2312" w:hint="eastAsia"/>
          <w:color w:val="000000"/>
          <w:sz w:val="32"/>
          <w:szCs w:val="32"/>
        </w:rPr>
        <w:t>（九）</w:t>
      </w:r>
      <w:r>
        <w:rPr>
          <w:rFonts w:eastAsia="仿宋_GB2312" w:hint="eastAsia"/>
          <w:color w:val="000000"/>
          <w:sz w:val="32"/>
        </w:rPr>
        <w:t>已出具的</w:t>
      </w:r>
      <w:r>
        <w:rPr>
          <w:rFonts w:eastAsia="仿宋_GB2312" w:hint="eastAsia"/>
          <w:sz w:val="32"/>
          <w:szCs w:val="32"/>
        </w:rPr>
        <w:t>申报单位</w:t>
      </w:r>
      <w:r>
        <w:rPr>
          <w:rFonts w:eastAsia="仿宋_GB2312"/>
          <w:sz w:val="32"/>
          <w:szCs w:val="32"/>
        </w:rPr>
        <w:t>202</w:t>
      </w:r>
      <w:r>
        <w:rPr>
          <w:rFonts w:eastAsia="仿宋_GB2312" w:hint="eastAsia"/>
          <w:sz w:val="32"/>
          <w:szCs w:val="32"/>
        </w:rPr>
        <w:t>3</w:t>
      </w:r>
      <w:r>
        <w:rPr>
          <w:rFonts w:eastAsia="仿宋_GB2312" w:hint="eastAsia"/>
          <w:sz w:val="32"/>
          <w:szCs w:val="32"/>
        </w:rPr>
        <w:t>年度</w:t>
      </w:r>
      <w:r>
        <w:rPr>
          <w:rFonts w:eastAsia="仿宋_GB2312"/>
          <w:sz w:val="32"/>
          <w:szCs w:val="32"/>
        </w:rPr>
        <w:t>财务审计报告</w:t>
      </w:r>
      <w:r>
        <w:rPr>
          <w:rFonts w:eastAsia="仿宋_GB2312" w:hint="eastAsia"/>
          <w:color w:val="000000"/>
          <w:sz w:val="32"/>
          <w:szCs w:val="32"/>
        </w:rPr>
        <w:t>。</w:t>
      </w:r>
    </w:p>
    <w:p w:rsidR="005318BE" w:rsidRDefault="005318BE">
      <w:pPr>
        <w:spacing w:line="560" w:lineRule="exact"/>
        <w:ind w:firstLineChars="200" w:firstLine="640"/>
      </w:pPr>
      <w:r>
        <w:rPr>
          <w:rFonts w:eastAsia="仿宋_GB2312" w:hint="eastAsia"/>
          <w:color w:val="000000"/>
          <w:sz w:val="32"/>
        </w:rPr>
        <w:lastRenderedPageBreak/>
        <w:t>（十）</w:t>
      </w:r>
      <w:r>
        <w:rPr>
          <w:rFonts w:eastAsia="仿宋_GB2312"/>
          <w:bCs/>
          <w:color w:val="000000"/>
          <w:sz w:val="32"/>
          <w:szCs w:val="32"/>
        </w:rPr>
        <w:t>申报单位在</w:t>
      </w:r>
      <w:r>
        <w:rPr>
          <w:rFonts w:eastAsia="仿宋_GB2312"/>
          <w:bCs/>
          <w:color w:val="000000"/>
          <w:sz w:val="32"/>
          <w:szCs w:val="32"/>
        </w:rPr>
        <w:t>“</w:t>
      </w:r>
      <w:r>
        <w:rPr>
          <w:rFonts w:eastAsia="仿宋_GB2312"/>
          <w:bCs/>
          <w:color w:val="000000"/>
          <w:sz w:val="32"/>
          <w:szCs w:val="32"/>
        </w:rPr>
        <w:t>信用中国</w:t>
      </w:r>
      <w:r>
        <w:rPr>
          <w:rFonts w:eastAsia="仿宋_GB2312"/>
          <w:bCs/>
          <w:color w:val="000000"/>
          <w:sz w:val="32"/>
          <w:szCs w:val="32"/>
        </w:rPr>
        <w:t>”</w:t>
      </w:r>
      <w:r>
        <w:rPr>
          <w:rFonts w:eastAsia="仿宋_GB2312"/>
          <w:bCs/>
          <w:color w:val="000000"/>
          <w:sz w:val="32"/>
          <w:szCs w:val="32"/>
        </w:rPr>
        <w:t>网站</w:t>
      </w:r>
      <w:r>
        <w:rPr>
          <w:rFonts w:eastAsia="仿宋_GB2312" w:hint="eastAsia"/>
          <w:bCs/>
          <w:color w:val="000000"/>
          <w:sz w:val="32"/>
          <w:szCs w:val="32"/>
        </w:rPr>
        <w:t>的</w:t>
      </w:r>
      <w:r>
        <w:rPr>
          <w:rFonts w:eastAsia="仿宋_GB2312"/>
          <w:bCs/>
          <w:color w:val="000000"/>
          <w:sz w:val="32"/>
          <w:szCs w:val="32"/>
        </w:rPr>
        <w:t>信用查询报告</w:t>
      </w:r>
      <w:r>
        <w:rPr>
          <w:rFonts w:eastAsia="仿宋_GB2312" w:hint="eastAsia"/>
          <w:bCs/>
          <w:color w:val="000000"/>
          <w:sz w:val="32"/>
          <w:szCs w:val="32"/>
        </w:rPr>
        <w:t>。</w:t>
      </w:r>
    </w:p>
    <w:p w:rsidR="00332FC1" w:rsidRDefault="00332FC1" w:rsidP="00332FC1">
      <w:pPr>
        <w:spacing w:line="560" w:lineRule="exact"/>
        <w:ind w:firstLineChars="200" w:firstLine="640"/>
        <w:rPr>
          <w:rFonts w:ascii="微软雅黑" w:eastAsia="微软雅黑" w:hAnsi="微软雅黑" w:cs="微软雅黑"/>
          <w:b/>
          <w:bCs/>
          <w:color w:val="000000"/>
          <w:kern w:val="0"/>
          <w:sz w:val="32"/>
          <w:szCs w:val="32"/>
          <w:u w:val="single"/>
        </w:rPr>
      </w:pPr>
      <w:r>
        <w:rPr>
          <w:rFonts w:ascii="微软雅黑" w:eastAsia="微软雅黑" w:hAnsi="微软雅黑" w:cs="微软雅黑" w:hint="eastAsia"/>
          <w:b/>
          <w:bCs/>
          <w:color w:val="000000"/>
          <w:kern w:val="0"/>
          <w:sz w:val="32"/>
          <w:szCs w:val="32"/>
          <w:u w:val="single"/>
        </w:rPr>
        <w:t xml:space="preserve"> [特别说明]</w:t>
      </w:r>
    </w:p>
    <w:p w:rsidR="00332FC1" w:rsidRDefault="00332FC1" w:rsidP="00332FC1">
      <w:pPr>
        <w:spacing w:line="560" w:lineRule="exact"/>
        <w:ind w:firstLineChars="200" w:firstLine="643"/>
        <w:rPr>
          <w:color w:val="000000"/>
        </w:rPr>
      </w:pPr>
      <w:r>
        <w:rPr>
          <w:rFonts w:eastAsia="仿宋_GB2312" w:hint="eastAsia"/>
          <w:b/>
          <w:bCs/>
          <w:color w:val="000000"/>
          <w:kern w:val="0"/>
          <w:sz w:val="32"/>
          <w:szCs w:val="32"/>
        </w:rPr>
        <w:t>1.</w:t>
      </w:r>
      <w:r>
        <w:rPr>
          <w:rFonts w:eastAsia="仿宋_GB2312" w:hint="eastAsia"/>
          <w:b/>
          <w:bCs/>
          <w:color w:val="000000"/>
          <w:kern w:val="0"/>
          <w:sz w:val="32"/>
          <w:szCs w:val="32"/>
        </w:rPr>
        <w:t>上述所有</w:t>
      </w:r>
      <w:r>
        <w:rPr>
          <w:rFonts w:eastAsia="仿宋_GB2312"/>
          <w:b/>
          <w:bCs/>
          <w:color w:val="000000"/>
          <w:kern w:val="0"/>
          <w:sz w:val="32"/>
          <w:szCs w:val="32"/>
        </w:rPr>
        <w:t>申报材料按顺序依次编排并</w:t>
      </w:r>
      <w:r>
        <w:rPr>
          <w:rFonts w:eastAsia="仿宋_GB2312"/>
          <w:b/>
          <w:bCs/>
          <w:color w:val="000000"/>
          <w:kern w:val="0"/>
          <w:sz w:val="32"/>
          <w:szCs w:val="32"/>
        </w:rPr>
        <w:t>A4</w:t>
      </w:r>
      <w:r>
        <w:rPr>
          <w:rFonts w:eastAsia="仿宋_GB2312"/>
          <w:b/>
          <w:bCs/>
          <w:color w:val="000000"/>
          <w:kern w:val="0"/>
          <w:sz w:val="32"/>
          <w:szCs w:val="32"/>
        </w:rPr>
        <w:t>纸张双面打印、胶装成册</w:t>
      </w:r>
      <w:r>
        <w:rPr>
          <w:rFonts w:eastAsia="仿宋_GB2312" w:hint="eastAsia"/>
          <w:b/>
          <w:bCs/>
          <w:color w:val="000000"/>
          <w:kern w:val="0"/>
          <w:sz w:val="32"/>
          <w:szCs w:val="32"/>
        </w:rPr>
        <w:t>、书脊标注“镇街</w:t>
      </w:r>
      <w:r>
        <w:rPr>
          <w:rFonts w:eastAsia="仿宋_GB2312" w:hint="eastAsia"/>
          <w:b/>
          <w:bCs/>
          <w:color w:val="000000"/>
          <w:kern w:val="0"/>
          <w:sz w:val="32"/>
          <w:szCs w:val="32"/>
        </w:rPr>
        <w:t>+</w:t>
      </w:r>
      <w:r>
        <w:rPr>
          <w:rFonts w:eastAsia="仿宋_GB2312" w:hint="eastAsia"/>
          <w:b/>
          <w:bCs/>
          <w:color w:val="000000"/>
          <w:kern w:val="0"/>
          <w:sz w:val="32"/>
          <w:szCs w:val="32"/>
        </w:rPr>
        <w:t>企业名称、一式三份</w:t>
      </w:r>
      <w:r>
        <w:rPr>
          <w:rFonts w:eastAsia="仿宋_GB2312"/>
          <w:b/>
          <w:bCs/>
          <w:color w:val="000000"/>
          <w:kern w:val="0"/>
          <w:sz w:val="32"/>
          <w:szCs w:val="32"/>
        </w:rPr>
        <w:t>，</w:t>
      </w:r>
      <w:r>
        <w:rPr>
          <w:rFonts w:eastAsia="仿宋_GB2312"/>
          <w:b/>
          <w:bCs/>
          <w:color w:val="000000"/>
          <w:kern w:val="0"/>
          <w:sz w:val="32"/>
          <w:szCs w:val="32"/>
          <w:u w:val="single"/>
        </w:rPr>
        <w:t>封面</w:t>
      </w:r>
      <w:r>
        <w:rPr>
          <w:rFonts w:eastAsia="仿宋_GB2312" w:hint="eastAsia"/>
          <w:b/>
          <w:bCs/>
          <w:color w:val="000000"/>
          <w:kern w:val="0"/>
          <w:sz w:val="32"/>
          <w:szCs w:val="32"/>
          <w:u w:val="single"/>
        </w:rPr>
        <w:t>、</w:t>
      </w:r>
      <w:r>
        <w:rPr>
          <w:rFonts w:eastAsia="仿宋_GB2312"/>
          <w:b/>
          <w:bCs/>
          <w:color w:val="000000"/>
          <w:kern w:val="0"/>
          <w:sz w:val="32"/>
          <w:szCs w:val="32"/>
          <w:u w:val="single"/>
        </w:rPr>
        <w:t>骑缝</w:t>
      </w:r>
      <w:r>
        <w:rPr>
          <w:rFonts w:eastAsia="仿宋_GB2312" w:hint="eastAsia"/>
          <w:b/>
          <w:bCs/>
          <w:color w:val="000000"/>
          <w:kern w:val="0"/>
          <w:sz w:val="32"/>
          <w:szCs w:val="32"/>
          <w:u w:val="single"/>
        </w:rPr>
        <w:t>和承诺书务必</w:t>
      </w:r>
      <w:r>
        <w:rPr>
          <w:rFonts w:eastAsia="仿宋_GB2312"/>
          <w:b/>
          <w:bCs/>
          <w:color w:val="000000"/>
          <w:kern w:val="0"/>
          <w:sz w:val="32"/>
          <w:szCs w:val="32"/>
          <w:u w:val="single"/>
        </w:rPr>
        <w:t>加盖公章。</w:t>
      </w:r>
    </w:p>
    <w:p w:rsidR="00332FC1" w:rsidRDefault="00332FC1" w:rsidP="00332FC1">
      <w:pPr>
        <w:spacing w:line="560" w:lineRule="exact"/>
        <w:ind w:firstLineChars="200" w:firstLine="643"/>
        <w:rPr>
          <w:rFonts w:eastAsia="仿宋_GB2312"/>
          <w:b/>
          <w:bCs/>
          <w:color w:val="000000"/>
          <w:kern w:val="0"/>
          <w:sz w:val="32"/>
          <w:szCs w:val="32"/>
        </w:rPr>
      </w:pPr>
      <w:r>
        <w:rPr>
          <w:rFonts w:eastAsia="仿宋_GB2312" w:hint="eastAsia"/>
          <w:b/>
          <w:bCs/>
          <w:color w:val="000000"/>
          <w:kern w:val="0"/>
          <w:sz w:val="32"/>
          <w:szCs w:val="32"/>
        </w:rPr>
        <w:t>2.</w:t>
      </w:r>
      <w:r>
        <w:rPr>
          <w:rFonts w:eastAsia="仿宋_GB2312"/>
          <w:b/>
          <w:bCs/>
          <w:color w:val="000000"/>
          <w:kern w:val="0"/>
          <w:sz w:val="32"/>
          <w:szCs w:val="32"/>
        </w:rPr>
        <w:t>申报材料中的复印件应与原件一致，书面申报材料应与网上申</w:t>
      </w:r>
      <w:r>
        <w:rPr>
          <w:rFonts w:eastAsia="仿宋_GB2312" w:hint="eastAsia"/>
          <w:b/>
          <w:bCs/>
          <w:color w:val="000000"/>
          <w:kern w:val="0"/>
          <w:sz w:val="32"/>
          <w:szCs w:val="32"/>
        </w:rPr>
        <w:t>报材料一致，否则项目申报单位承担一切法律责任和相应后果。</w:t>
      </w:r>
    </w:p>
    <w:p w:rsidR="00332FC1" w:rsidRDefault="00332FC1" w:rsidP="00332FC1">
      <w:pPr>
        <w:spacing w:line="560" w:lineRule="exact"/>
        <w:ind w:firstLineChars="200" w:firstLine="643"/>
        <w:rPr>
          <w:rFonts w:eastAsia="仿宋_GB2312"/>
          <w:b/>
          <w:bCs/>
          <w:color w:val="000000"/>
          <w:kern w:val="0"/>
          <w:sz w:val="32"/>
          <w:szCs w:val="32"/>
        </w:rPr>
      </w:pPr>
      <w:r>
        <w:rPr>
          <w:rFonts w:eastAsia="仿宋_GB2312" w:hint="eastAsia"/>
          <w:b/>
          <w:bCs/>
          <w:color w:val="000000"/>
          <w:kern w:val="0"/>
          <w:sz w:val="32"/>
          <w:szCs w:val="32"/>
        </w:rPr>
        <w:t>3.</w:t>
      </w:r>
      <w:r>
        <w:rPr>
          <w:rFonts w:eastAsia="仿宋_GB2312"/>
          <w:b/>
          <w:bCs/>
          <w:color w:val="000000"/>
          <w:kern w:val="0"/>
          <w:sz w:val="32"/>
          <w:szCs w:val="32"/>
        </w:rPr>
        <w:t>网上申报上传的附件，应按照类别划分，有序整理，</w:t>
      </w:r>
      <w:r>
        <w:rPr>
          <w:rFonts w:eastAsia="仿宋_GB2312"/>
          <w:b/>
          <w:bCs/>
          <w:color w:val="000000"/>
          <w:kern w:val="0"/>
          <w:sz w:val="32"/>
          <w:szCs w:val="32"/>
        </w:rPr>
        <w:t>PDF</w:t>
      </w:r>
      <w:r>
        <w:rPr>
          <w:rFonts w:eastAsia="仿宋_GB2312"/>
          <w:b/>
          <w:bCs/>
          <w:color w:val="000000"/>
          <w:kern w:val="0"/>
          <w:sz w:val="32"/>
          <w:szCs w:val="32"/>
        </w:rPr>
        <w:t>、图表资料应使用扫描仪录入</w:t>
      </w:r>
      <w:r>
        <w:rPr>
          <w:rFonts w:eastAsia="仿宋_GB2312" w:hint="eastAsia"/>
          <w:b/>
          <w:bCs/>
          <w:color w:val="000000"/>
          <w:kern w:val="0"/>
          <w:sz w:val="32"/>
          <w:szCs w:val="32"/>
        </w:rPr>
        <w:t>，</w:t>
      </w:r>
      <w:r>
        <w:rPr>
          <w:rFonts w:eastAsia="仿宋_GB2312"/>
          <w:b/>
          <w:bCs/>
          <w:color w:val="000000"/>
          <w:kern w:val="0"/>
          <w:sz w:val="32"/>
          <w:szCs w:val="32"/>
        </w:rPr>
        <w:t>发票、报关单、付款凭证等申报材料复印件不允许使用手机、照相机拍摄成照片再打印输出，要求直接使用复印机或扫描仪生成，确保有较高的分辨率和良好的清晰度。</w:t>
      </w:r>
    </w:p>
    <w:p w:rsidR="00332FC1" w:rsidRDefault="00332FC1" w:rsidP="00332FC1">
      <w:pPr>
        <w:widowControl/>
        <w:spacing w:line="560" w:lineRule="exact"/>
        <w:ind w:firstLine="640"/>
        <w:rPr>
          <w:rFonts w:eastAsia="黑体"/>
          <w:color w:val="000000"/>
          <w:sz w:val="32"/>
          <w:szCs w:val="32"/>
        </w:rPr>
      </w:pPr>
      <w:r>
        <w:rPr>
          <w:rFonts w:eastAsia="黑体" w:hint="eastAsia"/>
          <w:color w:val="000000"/>
          <w:sz w:val="32"/>
          <w:szCs w:val="32"/>
        </w:rPr>
        <w:t>五、财务审核规则</w:t>
      </w:r>
    </w:p>
    <w:p w:rsidR="00332FC1" w:rsidRDefault="00332FC1" w:rsidP="00332FC1">
      <w:pPr>
        <w:numPr>
          <w:ilvl w:val="0"/>
          <w:numId w:val="4"/>
        </w:num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项目支出内容必须控制在申报资料的支出计划范围内。</w:t>
      </w:r>
    </w:p>
    <w:p w:rsidR="00332FC1" w:rsidRDefault="00332FC1" w:rsidP="00332FC1">
      <w:pPr>
        <w:numPr>
          <w:ilvl w:val="0"/>
          <w:numId w:val="4"/>
        </w:numPr>
        <w:spacing w:line="560" w:lineRule="exact"/>
        <w:ind w:firstLine="640"/>
        <w:rPr>
          <w:rFonts w:eastAsia="仿宋_GB2312"/>
          <w:color w:val="000000"/>
          <w:sz w:val="32"/>
          <w:szCs w:val="32"/>
        </w:rPr>
      </w:pPr>
      <w:r>
        <w:rPr>
          <w:rFonts w:eastAsia="仿宋_GB2312"/>
          <w:color w:val="000000"/>
          <w:kern w:val="0"/>
          <w:sz w:val="32"/>
          <w:szCs w:val="32"/>
        </w:rPr>
        <w:t>项目投入金额应以项目承担单位提供的合法票据为依据，以扣除可抵扣税部分后的金额进行核算。</w:t>
      </w:r>
    </w:p>
    <w:p w:rsidR="00332FC1" w:rsidRDefault="00332FC1" w:rsidP="00332FC1">
      <w:pPr>
        <w:numPr>
          <w:ilvl w:val="0"/>
          <w:numId w:val="4"/>
        </w:numPr>
        <w:spacing w:line="560" w:lineRule="exact"/>
        <w:ind w:firstLine="640"/>
        <w:rPr>
          <w:rFonts w:eastAsia="仿宋_GB2312"/>
          <w:color w:val="000000"/>
          <w:sz w:val="32"/>
          <w:szCs w:val="32"/>
        </w:rPr>
      </w:pPr>
      <w:r>
        <w:rPr>
          <w:rFonts w:eastAsia="仿宋_GB2312" w:hint="eastAsia"/>
          <w:color w:val="000000"/>
          <w:sz w:val="32"/>
          <w:szCs w:val="32"/>
        </w:rPr>
        <w:t>单笔金额</w:t>
      </w:r>
      <w:r>
        <w:rPr>
          <w:rFonts w:eastAsia="仿宋_GB2312" w:hint="eastAsia"/>
          <w:b/>
          <w:color w:val="000000"/>
          <w:sz w:val="32"/>
          <w:szCs w:val="32"/>
        </w:rPr>
        <w:t>超过</w:t>
      </w:r>
      <w:r>
        <w:rPr>
          <w:rFonts w:eastAsia="仿宋_GB2312"/>
          <w:b/>
          <w:color w:val="000000"/>
          <w:sz w:val="32"/>
          <w:szCs w:val="32"/>
        </w:rPr>
        <w:t>1</w:t>
      </w:r>
      <w:r>
        <w:rPr>
          <w:rFonts w:eastAsia="仿宋_GB2312" w:hint="eastAsia"/>
          <w:b/>
          <w:color w:val="000000"/>
          <w:sz w:val="32"/>
          <w:szCs w:val="32"/>
        </w:rPr>
        <w:t>万元的项目支出必须通过银行转账或银行承兑汇票结算</w:t>
      </w:r>
      <w:r>
        <w:rPr>
          <w:rFonts w:eastAsia="仿宋_GB2312" w:hint="eastAsia"/>
          <w:color w:val="000000"/>
          <w:sz w:val="32"/>
          <w:szCs w:val="32"/>
        </w:rPr>
        <w:t>，否则不予纳入项目投资额的核算范围。</w:t>
      </w:r>
    </w:p>
    <w:p w:rsidR="00332FC1" w:rsidRDefault="00332FC1" w:rsidP="00332FC1">
      <w:pPr>
        <w:numPr>
          <w:ilvl w:val="0"/>
          <w:numId w:val="4"/>
        </w:numPr>
        <w:spacing w:line="560" w:lineRule="exact"/>
        <w:ind w:firstLineChars="200" w:firstLine="643"/>
        <w:rPr>
          <w:rFonts w:eastAsia="仿宋_GB2312"/>
          <w:color w:val="000000"/>
          <w:kern w:val="0"/>
          <w:sz w:val="32"/>
          <w:szCs w:val="32"/>
        </w:rPr>
      </w:pPr>
      <w:r>
        <w:rPr>
          <w:rFonts w:eastAsia="仿宋_GB2312" w:hint="eastAsia"/>
          <w:b/>
          <w:bCs/>
          <w:color w:val="000000"/>
          <w:kern w:val="0"/>
          <w:sz w:val="32"/>
          <w:szCs w:val="32"/>
        </w:rPr>
        <w:t>通过经销商、代理商购置的设备，应提供设备生产厂商的销售授权书，未提供销售授权书的设备均视为二手设备</w:t>
      </w:r>
      <w:r>
        <w:rPr>
          <w:rFonts w:eastAsia="仿宋_GB2312" w:hint="eastAsia"/>
          <w:color w:val="000000"/>
          <w:kern w:val="0"/>
          <w:sz w:val="32"/>
          <w:szCs w:val="32"/>
        </w:rPr>
        <w:t>。</w:t>
      </w:r>
      <w:r>
        <w:rPr>
          <w:rFonts w:eastAsia="仿宋_GB2312"/>
          <w:color w:val="000000"/>
          <w:kern w:val="0"/>
          <w:sz w:val="32"/>
          <w:szCs w:val="32"/>
        </w:rPr>
        <w:t>二手设备</w:t>
      </w:r>
      <w:r>
        <w:rPr>
          <w:rFonts w:eastAsia="仿宋_GB2312" w:hint="eastAsia"/>
          <w:color w:val="000000"/>
          <w:kern w:val="0"/>
          <w:sz w:val="32"/>
          <w:szCs w:val="32"/>
        </w:rPr>
        <w:t>（不包括从设备生产商授予经销权的销售方</w:t>
      </w:r>
      <w:r>
        <w:rPr>
          <w:rFonts w:eastAsia="仿宋_GB2312" w:hint="eastAsia"/>
          <w:color w:val="000000"/>
          <w:kern w:val="0"/>
          <w:sz w:val="32"/>
          <w:szCs w:val="32"/>
        </w:rPr>
        <w:lastRenderedPageBreak/>
        <w:t>购买的设备）、所有权或使用权不属于本申报企业的仪器设备</w:t>
      </w:r>
      <w:r>
        <w:rPr>
          <w:rFonts w:eastAsia="仿宋_GB2312"/>
          <w:color w:val="000000"/>
          <w:kern w:val="0"/>
          <w:sz w:val="32"/>
          <w:szCs w:val="32"/>
        </w:rPr>
        <w:t>不纳入核算范围。</w:t>
      </w:r>
    </w:p>
    <w:p w:rsidR="00332FC1" w:rsidRDefault="00332FC1" w:rsidP="00332FC1">
      <w:pPr>
        <w:numPr>
          <w:ilvl w:val="0"/>
          <w:numId w:val="4"/>
        </w:numPr>
        <w:spacing w:line="560" w:lineRule="exact"/>
        <w:ind w:firstLineChars="200" w:firstLine="640"/>
        <w:rPr>
          <w:rFonts w:eastAsia="仿宋_GB2312"/>
          <w:color w:val="000000"/>
          <w:kern w:val="0"/>
          <w:sz w:val="32"/>
          <w:szCs w:val="32"/>
        </w:rPr>
      </w:pPr>
      <w:r>
        <w:rPr>
          <w:rFonts w:eastAsia="仿宋_GB2312"/>
          <w:color w:val="000000"/>
          <w:kern w:val="0"/>
          <w:sz w:val="32"/>
          <w:szCs w:val="32"/>
        </w:rPr>
        <w:t>项目每项实物支出应凭证、实物齐全。有凭证、无实物或有实物无凭证的实物支出不计</w:t>
      </w:r>
      <w:proofErr w:type="gramStart"/>
      <w:r>
        <w:rPr>
          <w:rFonts w:eastAsia="仿宋_GB2312"/>
          <w:color w:val="000000"/>
          <w:kern w:val="0"/>
          <w:sz w:val="32"/>
          <w:szCs w:val="32"/>
        </w:rPr>
        <w:t>入项目</w:t>
      </w:r>
      <w:proofErr w:type="gramEnd"/>
      <w:r>
        <w:rPr>
          <w:rFonts w:eastAsia="仿宋_GB2312"/>
          <w:color w:val="000000"/>
          <w:kern w:val="0"/>
          <w:sz w:val="32"/>
          <w:szCs w:val="32"/>
        </w:rPr>
        <w:t>投入。</w:t>
      </w:r>
    </w:p>
    <w:p w:rsidR="00332FC1" w:rsidRDefault="00332FC1" w:rsidP="00332FC1">
      <w:pPr>
        <w:numPr>
          <w:ilvl w:val="0"/>
          <w:numId w:val="4"/>
        </w:numPr>
        <w:spacing w:line="560" w:lineRule="exact"/>
        <w:ind w:firstLineChars="200" w:firstLine="640"/>
        <w:rPr>
          <w:rFonts w:eastAsia="仿宋_GB2312"/>
          <w:color w:val="000000"/>
          <w:kern w:val="0"/>
          <w:sz w:val="32"/>
          <w:szCs w:val="32"/>
        </w:rPr>
      </w:pPr>
      <w:r>
        <w:rPr>
          <w:rFonts w:eastAsia="仿宋_GB2312" w:hint="eastAsia"/>
          <w:bCs/>
          <w:color w:val="000000"/>
          <w:sz w:val="32"/>
          <w:szCs w:val="36"/>
        </w:rPr>
        <w:t>每项经费支出应在已出具的发票金额基础上，以实际付款金额为确认数，付款日期不得超过项目完工日期，否则不计</w:t>
      </w:r>
      <w:proofErr w:type="gramStart"/>
      <w:r>
        <w:rPr>
          <w:rFonts w:eastAsia="仿宋_GB2312" w:hint="eastAsia"/>
          <w:bCs/>
          <w:color w:val="000000"/>
          <w:sz w:val="32"/>
          <w:szCs w:val="36"/>
        </w:rPr>
        <w:t>入项目</w:t>
      </w:r>
      <w:proofErr w:type="gramEnd"/>
      <w:r>
        <w:rPr>
          <w:rFonts w:eastAsia="仿宋_GB2312" w:hint="eastAsia"/>
          <w:bCs/>
          <w:color w:val="000000"/>
          <w:sz w:val="32"/>
          <w:szCs w:val="36"/>
        </w:rPr>
        <w:t>投入。</w:t>
      </w:r>
    </w:p>
    <w:p w:rsidR="00332FC1" w:rsidRDefault="00332FC1" w:rsidP="00332FC1">
      <w:pPr>
        <w:numPr>
          <w:ilvl w:val="0"/>
          <w:numId w:val="4"/>
        </w:numPr>
        <w:spacing w:line="560" w:lineRule="exact"/>
        <w:ind w:firstLineChars="200" w:firstLine="640"/>
        <w:rPr>
          <w:rFonts w:eastAsia="仿宋_GB2312"/>
          <w:color w:val="000000"/>
          <w:kern w:val="0"/>
          <w:sz w:val="32"/>
          <w:szCs w:val="32"/>
        </w:rPr>
      </w:pPr>
      <w:r>
        <w:rPr>
          <w:rFonts w:eastAsia="仿宋_GB2312" w:hint="eastAsia"/>
          <w:color w:val="000000"/>
          <w:sz w:val="32"/>
          <w:szCs w:val="32"/>
        </w:rPr>
        <w:t>不属于项目专用工业设计相关仪器设备，与项目不直接相关的各种辅助、公用设备，如</w:t>
      </w:r>
      <w:r>
        <w:rPr>
          <w:rFonts w:eastAsia="仿宋_GB2312"/>
          <w:color w:val="000000"/>
          <w:sz w:val="32"/>
          <w:szCs w:val="32"/>
        </w:rPr>
        <w:t>计算机等通用设</w:t>
      </w:r>
      <w:r>
        <w:rPr>
          <w:rFonts w:eastAsia="仿宋_GB2312" w:hAnsi="仿宋_GB2312"/>
          <w:color w:val="000000"/>
          <w:sz w:val="32"/>
          <w:szCs w:val="32"/>
        </w:rPr>
        <w:t>备</w:t>
      </w:r>
      <w:r>
        <w:rPr>
          <w:rFonts w:eastAsia="仿宋_GB2312" w:hint="eastAsia"/>
          <w:color w:val="000000"/>
          <w:sz w:val="32"/>
          <w:szCs w:val="32"/>
        </w:rPr>
        <w:t>不计</w:t>
      </w:r>
      <w:proofErr w:type="gramStart"/>
      <w:r>
        <w:rPr>
          <w:rFonts w:eastAsia="仿宋_GB2312" w:hint="eastAsia"/>
          <w:color w:val="000000"/>
          <w:sz w:val="32"/>
          <w:szCs w:val="32"/>
        </w:rPr>
        <w:t>入项目</w:t>
      </w:r>
      <w:proofErr w:type="gramEnd"/>
      <w:r>
        <w:rPr>
          <w:rFonts w:eastAsia="仿宋_GB2312" w:hint="eastAsia"/>
          <w:color w:val="000000"/>
          <w:sz w:val="32"/>
          <w:szCs w:val="32"/>
        </w:rPr>
        <w:t>投入。</w:t>
      </w:r>
    </w:p>
    <w:p w:rsidR="00332FC1" w:rsidRDefault="00332FC1" w:rsidP="00332FC1">
      <w:pPr>
        <w:numPr>
          <w:ilvl w:val="0"/>
          <w:numId w:val="4"/>
        </w:numPr>
        <w:spacing w:line="560" w:lineRule="exact"/>
        <w:ind w:firstLineChars="200" w:firstLine="640"/>
        <w:rPr>
          <w:rFonts w:eastAsia="仿宋_GB2312"/>
          <w:color w:val="000000"/>
          <w:sz w:val="32"/>
          <w:szCs w:val="32"/>
        </w:rPr>
      </w:pPr>
      <w:r>
        <w:rPr>
          <w:rFonts w:eastAsia="仿宋_GB2312" w:hint="eastAsia"/>
          <w:color w:val="000000"/>
          <w:sz w:val="32"/>
          <w:szCs w:val="32"/>
        </w:rPr>
        <w:t>如</w:t>
      </w:r>
      <w:r>
        <w:rPr>
          <w:rFonts w:eastAsia="仿宋_GB2312" w:hint="eastAsia"/>
          <w:bCs/>
          <w:color w:val="000000"/>
          <w:sz w:val="32"/>
          <w:szCs w:val="32"/>
        </w:rPr>
        <w:t>项目经费支出</w:t>
      </w:r>
      <w:r>
        <w:rPr>
          <w:rFonts w:eastAsia="仿宋_GB2312" w:hint="eastAsia"/>
          <w:b/>
          <w:bCs/>
          <w:color w:val="000000"/>
          <w:sz w:val="32"/>
          <w:szCs w:val="32"/>
        </w:rPr>
        <w:t>已申报或已享受省、市级财政资金支持的</w:t>
      </w:r>
      <w:r>
        <w:rPr>
          <w:rFonts w:eastAsia="仿宋_GB2312" w:hint="eastAsia"/>
          <w:bCs/>
          <w:color w:val="000000"/>
          <w:sz w:val="32"/>
          <w:szCs w:val="32"/>
        </w:rPr>
        <w:t>，则</w:t>
      </w:r>
      <w:r>
        <w:rPr>
          <w:rFonts w:eastAsia="仿宋_GB2312" w:hint="eastAsia"/>
          <w:color w:val="000000"/>
          <w:sz w:val="32"/>
          <w:szCs w:val="32"/>
        </w:rPr>
        <w:t>不予纳入项目核算范围</w:t>
      </w:r>
      <w:r>
        <w:rPr>
          <w:rFonts w:eastAsia="仿宋_GB2312" w:hint="eastAsia"/>
          <w:bCs/>
          <w:color w:val="000000"/>
          <w:sz w:val="32"/>
          <w:szCs w:val="32"/>
        </w:rPr>
        <w:t>。</w:t>
      </w:r>
    </w:p>
    <w:p w:rsidR="00332FC1" w:rsidRDefault="00332FC1" w:rsidP="00332FC1">
      <w:pPr>
        <w:numPr>
          <w:ilvl w:val="0"/>
          <w:numId w:val="4"/>
        </w:numPr>
        <w:spacing w:line="560" w:lineRule="exact"/>
        <w:ind w:firstLineChars="200" w:firstLine="640"/>
        <w:rPr>
          <w:rFonts w:eastAsia="仿宋_GB2312"/>
          <w:color w:val="000000"/>
          <w:sz w:val="32"/>
          <w:szCs w:val="32"/>
        </w:rPr>
      </w:pPr>
      <w:r>
        <w:rPr>
          <w:rFonts w:eastAsia="仿宋_GB2312" w:hint="eastAsia"/>
          <w:color w:val="000000"/>
          <w:sz w:val="32"/>
          <w:szCs w:val="32"/>
        </w:rPr>
        <w:t>使用银行承兑汇票方式支付的投入，设备商收到支票的时间应在项目实施期内，并且须提供背书流程以及设备生产商收到汇票的收据，如委托签收的，还须提供授权委托书；必要时，</w:t>
      </w:r>
      <w:proofErr w:type="gramStart"/>
      <w:r>
        <w:rPr>
          <w:rFonts w:eastAsia="仿宋_GB2312" w:hint="eastAsia"/>
          <w:color w:val="000000"/>
          <w:sz w:val="32"/>
          <w:szCs w:val="32"/>
        </w:rPr>
        <w:t>通过函证形式</w:t>
      </w:r>
      <w:proofErr w:type="gramEnd"/>
      <w:r>
        <w:rPr>
          <w:rFonts w:eastAsia="仿宋_GB2312" w:hint="eastAsia"/>
          <w:color w:val="000000"/>
          <w:sz w:val="32"/>
          <w:szCs w:val="32"/>
        </w:rPr>
        <w:t>进行确认。</w:t>
      </w:r>
    </w:p>
    <w:p w:rsidR="00332FC1" w:rsidRDefault="00332FC1" w:rsidP="00332FC1">
      <w:pPr>
        <w:numPr>
          <w:ilvl w:val="0"/>
          <w:numId w:val="4"/>
        </w:numPr>
        <w:spacing w:line="560" w:lineRule="exact"/>
        <w:ind w:firstLineChars="200" w:firstLine="640"/>
        <w:rPr>
          <w:rFonts w:eastAsia="仿宋_GB2312"/>
          <w:color w:val="000000"/>
          <w:sz w:val="32"/>
          <w:szCs w:val="32"/>
        </w:rPr>
      </w:pPr>
      <w:r>
        <w:rPr>
          <w:rFonts w:eastAsia="仿宋_GB2312" w:hint="eastAsia"/>
          <w:color w:val="000000"/>
          <w:sz w:val="32"/>
          <w:szCs w:val="32"/>
        </w:rPr>
        <w:t>通过关联企业购置的设备，申报企业能提供关联企业购买设备的合同、发票和付款凭证复印件，以及本企业向关联企业的付款凭证的，则无需提供第三方机构出具的资产评估报告。若关联企业购买设备的价格较低的，</w:t>
      </w:r>
      <w:proofErr w:type="gramStart"/>
      <w:r>
        <w:rPr>
          <w:rFonts w:eastAsia="仿宋_GB2312" w:hint="eastAsia"/>
          <w:color w:val="000000"/>
          <w:sz w:val="32"/>
          <w:szCs w:val="32"/>
        </w:rPr>
        <w:t>按孰低原则</w:t>
      </w:r>
      <w:proofErr w:type="gramEnd"/>
      <w:r>
        <w:rPr>
          <w:rFonts w:eastAsia="仿宋_GB2312" w:hint="eastAsia"/>
          <w:color w:val="000000"/>
          <w:sz w:val="32"/>
          <w:szCs w:val="32"/>
        </w:rPr>
        <w:t>确认。</w:t>
      </w:r>
    </w:p>
    <w:p w:rsidR="00332FC1" w:rsidRDefault="00332FC1" w:rsidP="00332FC1">
      <w:pPr>
        <w:numPr>
          <w:ilvl w:val="0"/>
          <w:numId w:val="4"/>
        </w:numPr>
        <w:spacing w:line="560" w:lineRule="exact"/>
        <w:ind w:firstLineChars="200" w:firstLine="640"/>
        <w:rPr>
          <w:rFonts w:eastAsia="仿宋_GB2312"/>
          <w:color w:val="000000"/>
          <w:kern w:val="0"/>
          <w:sz w:val="32"/>
          <w:szCs w:val="32"/>
        </w:rPr>
      </w:pPr>
      <w:r>
        <w:rPr>
          <w:rFonts w:eastAsia="仿宋_GB2312" w:hint="eastAsia"/>
          <w:color w:val="000000"/>
          <w:sz w:val="32"/>
          <w:szCs w:val="32"/>
        </w:rPr>
        <w:t>进口设备的价值按与设备生产商签订的设备购销合同记载价格、《海关进口增值税专用缴款书》记载的完税价格及申报金额孰</w:t>
      </w:r>
      <w:proofErr w:type="gramStart"/>
      <w:r>
        <w:rPr>
          <w:rFonts w:eastAsia="仿宋_GB2312" w:hint="eastAsia"/>
          <w:color w:val="000000"/>
          <w:sz w:val="32"/>
          <w:szCs w:val="32"/>
        </w:rPr>
        <w:t>低原则</w:t>
      </w:r>
      <w:proofErr w:type="gramEnd"/>
      <w:r>
        <w:rPr>
          <w:rFonts w:eastAsia="仿宋_GB2312" w:hint="eastAsia"/>
          <w:color w:val="000000"/>
          <w:sz w:val="32"/>
          <w:szCs w:val="32"/>
        </w:rPr>
        <w:t>确认。</w:t>
      </w:r>
    </w:p>
    <w:p w:rsidR="00332FC1" w:rsidRDefault="00332FC1" w:rsidP="00332FC1">
      <w:pPr>
        <w:numPr>
          <w:ilvl w:val="0"/>
          <w:numId w:val="4"/>
        </w:numPr>
        <w:spacing w:line="560" w:lineRule="exact"/>
        <w:ind w:firstLineChars="200" w:firstLine="640"/>
        <w:rPr>
          <w:rFonts w:eastAsia="仿宋_GB2312"/>
          <w:color w:val="000000"/>
          <w:sz w:val="32"/>
          <w:szCs w:val="32"/>
        </w:rPr>
      </w:pPr>
      <w:r>
        <w:rPr>
          <w:rFonts w:eastAsia="仿宋_GB2312" w:hint="eastAsia"/>
          <w:color w:val="000000"/>
          <w:sz w:val="32"/>
          <w:szCs w:val="32"/>
        </w:rPr>
        <w:lastRenderedPageBreak/>
        <w:t>结算金额如为外汇，应换算成为人民币。</w:t>
      </w:r>
    </w:p>
    <w:p w:rsidR="00332FC1" w:rsidRDefault="00332FC1" w:rsidP="00332FC1">
      <w:pPr>
        <w:spacing w:line="560" w:lineRule="exact"/>
        <w:ind w:firstLineChars="200" w:firstLine="640"/>
        <w:rPr>
          <w:rFonts w:eastAsia="黑体"/>
          <w:color w:val="000000"/>
          <w:sz w:val="32"/>
          <w:szCs w:val="32"/>
        </w:rPr>
      </w:pPr>
      <w:r>
        <w:rPr>
          <w:rFonts w:eastAsia="黑体" w:hint="eastAsia"/>
          <w:color w:val="000000"/>
          <w:sz w:val="32"/>
          <w:szCs w:val="32"/>
        </w:rPr>
        <w:t>六</w:t>
      </w:r>
      <w:r>
        <w:rPr>
          <w:rFonts w:eastAsia="黑体"/>
          <w:color w:val="000000"/>
          <w:sz w:val="32"/>
          <w:szCs w:val="32"/>
        </w:rPr>
        <w:t>、责任与义务</w:t>
      </w:r>
    </w:p>
    <w:p w:rsidR="00332FC1" w:rsidRDefault="00332FC1" w:rsidP="00332FC1">
      <w:pPr>
        <w:spacing w:line="560" w:lineRule="exact"/>
        <w:ind w:firstLineChars="200" w:firstLine="640"/>
        <w:rPr>
          <w:rFonts w:eastAsia="仿宋_GB2312"/>
          <w:color w:val="000000"/>
          <w:sz w:val="32"/>
          <w:szCs w:val="32"/>
        </w:rPr>
      </w:pPr>
      <w:r>
        <w:rPr>
          <w:rFonts w:eastAsia="仿宋_GB2312"/>
          <w:color w:val="000000"/>
          <w:sz w:val="32"/>
          <w:szCs w:val="32"/>
        </w:rPr>
        <w:t>（一）项目申报企业是项目质量的责任主体，无论项目最终是否获得资助，申报企业均需要对所提交的项目申报资料的真实性、完整性、有效性负责。</w:t>
      </w:r>
    </w:p>
    <w:p w:rsidR="00332FC1" w:rsidRDefault="00332FC1" w:rsidP="00332FC1">
      <w:pPr>
        <w:autoSpaceDE w:val="0"/>
        <w:autoSpaceDN w:val="0"/>
        <w:adjustRightInd w:val="0"/>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（二）项目申报单位有下列行为之一的，停止拨付财政资助资金，追缴已拨付的财政资助资金</w:t>
      </w:r>
      <w:r>
        <w:rPr>
          <w:rFonts w:eastAsia="仿宋_GB2312" w:hint="eastAsia"/>
          <w:color w:val="000000"/>
          <w:kern w:val="0"/>
          <w:sz w:val="32"/>
          <w:szCs w:val="32"/>
        </w:rPr>
        <w:t>外</w:t>
      </w:r>
      <w:r>
        <w:rPr>
          <w:rFonts w:eastAsia="仿宋_GB2312"/>
          <w:color w:val="000000"/>
          <w:kern w:val="0"/>
          <w:sz w:val="32"/>
          <w:szCs w:val="32"/>
        </w:rPr>
        <w:t>，</w:t>
      </w:r>
      <w:r>
        <w:rPr>
          <w:rFonts w:eastAsia="仿宋_GB2312"/>
          <w:color w:val="000000"/>
          <w:sz w:val="32"/>
          <w:szCs w:val="32"/>
        </w:rPr>
        <w:t>将</w:t>
      </w:r>
      <w:r>
        <w:rPr>
          <w:rFonts w:eastAsia="仿宋_GB2312" w:hint="eastAsia"/>
          <w:color w:val="000000"/>
          <w:sz w:val="32"/>
          <w:szCs w:val="32"/>
        </w:rPr>
        <w:t>企业</w:t>
      </w:r>
      <w:r>
        <w:rPr>
          <w:rFonts w:eastAsia="仿宋_GB2312"/>
          <w:color w:val="000000"/>
          <w:sz w:val="32"/>
          <w:szCs w:val="32"/>
        </w:rPr>
        <w:t>信息纳入社会信用体系实施联合惩戒，并向社会公开</w:t>
      </w:r>
      <w:r>
        <w:rPr>
          <w:rFonts w:eastAsia="仿宋_GB2312" w:hint="eastAsia"/>
          <w:color w:val="000000"/>
          <w:sz w:val="32"/>
          <w:szCs w:val="32"/>
        </w:rPr>
        <w:t>，</w:t>
      </w:r>
      <w:r>
        <w:rPr>
          <w:rFonts w:eastAsia="仿宋_GB2312"/>
          <w:color w:val="000000"/>
          <w:kern w:val="0"/>
          <w:sz w:val="32"/>
          <w:szCs w:val="32"/>
        </w:rPr>
        <w:t>取消</w:t>
      </w:r>
      <w:r>
        <w:rPr>
          <w:rFonts w:eastAsia="仿宋_GB2312" w:hint="eastAsia"/>
          <w:color w:val="000000"/>
          <w:kern w:val="0"/>
          <w:sz w:val="32"/>
          <w:szCs w:val="32"/>
        </w:rPr>
        <w:t>申报</w:t>
      </w:r>
      <w:r>
        <w:rPr>
          <w:rFonts w:eastAsia="仿宋_GB2312"/>
          <w:color w:val="000000"/>
          <w:kern w:val="0"/>
          <w:sz w:val="32"/>
          <w:szCs w:val="32"/>
        </w:rPr>
        <w:t>单位</w:t>
      </w:r>
      <w:r>
        <w:rPr>
          <w:rFonts w:eastAsia="仿宋_GB2312" w:hint="eastAsia"/>
          <w:color w:val="000000"/>
          <w:kern w:val="0"/>
          <w:sz w:val="32"/>
          <w:szCs w:val="32"/>
        </w:rPr>
        <w:t>5</w:t>
      </w:r>
      <w:r>
        <w:rPr>
          <w:rFonts w:eastAsia="仿宋_GB2312"/>
          <w:color w:val="000000"/>
          <w:kern w:val="0"/>
          <w:sz w:val="32"/>
          <w:szCs w:val="32"/>
        </w:rPr>
        <w:t>年内申报财政资助资金的资格</w:t>
      </w:r>
      <w:r>
        <w:rPr>
          <w:rFonts w:eastAsia="仿宋_GB2312" w:hint="eastAsia"/>
          <w:color w:val="000000"/>
          <w:kern w:val="0"/>
          <w:sz w:val="32"/>
          <w:szCs w:val="32"/>
        </w:rPr>
        <w:t>，</w:t>
      </w:r>
      <w:r>
        <w:rPr>
          <w:rFonts w:eastAsia="仿宋_GB2312" w:hint="eastAsia"/>
          <w:color w:val="000000"/>
          <w:sz w:val="32"/>
          <w:szCs w:val="32"/>
        </w:rPr>
        <w:t>并</w:t>
      </w:r>
      <w:r>
        <w:rPr>
          <w:rFonts w:eastAsia="仿宋_GB2312"/>
          <w:color w:val="000000"/>
          <w:sz w:val="32"/>
          <w:szCs w:val="32"/>
        </w:rPr>
        <w:t>依法依规移交纪检监察或</w:t>
      </w:r>
      <w:r>
        <w:rPr>
          <w:rFonts w:eastAsia="仿宋_GB2312" w:hint="eastAsia"/>
          <w:color w:val="000000"/>
          <w:sz w:val="32"/>
          <w:szCs w:val="32"/>
        </w:rPr>
        <w:t>公安</w:t>
      </w:r>
      <w:r>
        <w:rPr>
          <w:rFonts w:eastAsia="仿宋_GB2312"/>
          <w:color w:val="000000"/>
          <w:sz w:val="32"/>
          <w:szCs w:val="32"/>
        </w:rPr>
        <w:t>司法机关处理。</w:t>
      </w:r>
      <w:r>
        <w:rPr>
          <w:rFonts w:eastAsia="仿宋_GB2312"/>
          <w:color w:val="000000"/>
          <w:kern w:val="0"/>
          <w:sz w:val="32"/>
          <w:szCs w:val="32"/>
        </w:rPr>
        <w:t>构成犯罪的，依法追究刑事责任</w:t>
      </w:r>
      <w:r>
        <w:rPr>
          <w:rFonts w:eastAsia="仿宋_GB2312" w:hint="eastAsia"/>
          <w:color w:val="000000"/>
          <w:kern w:val="0"/>
          <w:sz w:val="32"/>
          <w:szCs w:val="32"/>
        </w:rPr>
        <w:t>：</w:t>
      </w:r>
    </w:p>
    <w:p w:rsidR="00332FC1" w:rsidRDefault="00332FC1" w:rsidP="00332FC1">
      <w:pPr>
        <w:autoSpaceDE w:val="0"/>
        <w:autoSpaceDN w:val="0"/>
        <w:adjustRightInd w:val="0"/>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1</w:t>
      </w:r>
      <w:r>
        <w:rPr>
          <w:rFonts w:eastAsia="仿宋_GB2312"/>
          <w:color w:val="000000"/>
          <w:sz w:val="32"/>
          <w:szCs w:val="32"/>
        </w:rPr>
        <w:t>．</w:t>
      </w:r>
      <w:r>
        <w:rPr>
          <w:rFonts w:eastAsia="仿宋_GB2312"/>
          <w:color w:val="000000"/>
          <w:kern w:val="0"/>
          <w:sz w:val="32"/>
          <w:szCs w:val="32"/>
        </w:rPr>
        <w:t>提供虚假资料或凭证骗取财政资助资金的；</w:t>
      </w:r>
    </w:p>
    <w:p w:rsidR="00332FC1" w:rsidRDefault="00332FC1" w:rsidP="00332FC1">
      <w:pPr>
        <w:autoSpaceDE w:val="0"/>
        <w:autoSpaceDN w:val="0"/>
        <w:adjustRightInd w:val="0"/>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2</w:t>
      </w:r>
      <w:r>
        <w:rPr>
          <w:rFonts w:eastAsia="仿宋_GB2312"/>
          <w:color w:val="000000"/>
          <w:sz w:val="32"/>
          <w:szCs w:val="32"/>
        </w:rPr>
        <w:t>．</w:t>
      </w:r>
      <w:r>
        <w:rPr>
          <w:rFonts w:eastAsia="仿宋_GB2312"/>
          <w:color w:val="000000"/>
          <w:kern w:val="0"/>
          <w:sz w:val="32"/>
          <w:szCs w:val="32"/>
        </w:rPr>
        <w:t>将与实际支出内容不相符的票据入账骗取财政资助资金的；</w:t>
      </w:r>
    </w:p>
    <w:p w:rsidR="00332FC1" w:rsidRDefault="00332FC1" w:rsidP="00332FC1">
      <w:pPr>
        <w:autoSpaceDE w:val="0"/>
        <w:autoSpaceDN w:val="0"/>
        <w:adjustRightInd w:val="0"/>
        <w:spacing w:line="560" w:lineRule="exact"/>
        <w:ind w:firstLineChars="200" w:firstLine="640"/>
        <w:jc w:val="left"/>
        <w:rPr>
          <w:rFonts w:eastAsia="仿宋_GB2312"/>
          <w:color w:val="000000"/>
          <w:kern w:val="0"/>
          <w:sz w:val="20"/>
        </w:rPr>
      </w:pPr>
      <w:r>
        <w:rPr>
          <w:rFonts w:eastAsia="仿宋_GB2312"/>
          <w:color w:val="000000"/>
          <w:kern w:val="0"/>
          <w:sz w:val="32"/>
          <w:szCs w:val="32"/>
        </w:rPr>
        <w:t>3</w:t>
      </w:r>
      <w:r>
        <w:rPr>
          <w:rFonts w:eastAsia="仿宋_GB2312"/>
          <w:color w:val="000000"/>
          <w:sz w:val="32"/>
          <w:szCs w:val="32"/>
        </w:rPr>
        <w:t>．</w:t>
      </w:r>
      <w:r>
        <w:rPr>
          <w:rFonts w:eastAsia="仿宋_GB2312"/>
          <w:color w:val="000000"/>
          <w:kern w:val="0"/>
          <w:sz w:val="32"/>
          <w:szCs w:val="32"/>
        </w:rPr>
        <w:t>将同一笔经费支出多头记账</w:t>
      </w:r>
      <w:r>
        <w:rPr>
          <w:rFonts w:eastAsia="仿宋_GB2312" w:hint="eastAsia"/>
          <w:color w:val="000000"/>
          <w:kern w:val="0"/>
          <w:sz w:val="32"/>
          <w:szCs w:val="32"/>
        </w:rPr>
        <w:t>、同一张发票</w:t>
      </w:r>
      <w:r>
        <w:rPr>
          <w:rFonts w:eastAsia="仿宋_GB2312"/>
          <w:color w:val="000000"/>
          <w:kern w:val="0"/>
          <w:sz w:val="32"/>
          <w:szCs w:val="32"/>
        </w:rPr>
        <w:t>多头记账，在不同的项目重复列支骗取财政资助资金的。</w:t>
      </w:r>
    </w:p>
    <w:p w:rsidR="00332FC1" w:rsidRDefault="00332FC1" w:rsidP="00332FC1">
      <w:pPr>
        <w:spacing w:line="560" w:lineRule="exact"/>
        <w:ind w:firstLineChars="200" w:firstLine="640"/>
        <w:rPr>
          <w:rFonts w:eastAsia="黑体"/>
          <w:color w:val="000000"/>
          <w:sz w:val="32"/>
          <w:szCs w:val="32"/>
        </w:rPr>
      </w:pPr>
      <w:r>
        <w:rPr>
          <w:rFonts w:eastAsia="仿宋_GB2312"/>
          <w:color w:val="000000"/>
          <w:sz w:val="32"/>
          <w:szCs w:val="32"/>
        </w:rPr>
        <w:t>（三）获资助的项目单位需按照专项资金管理有关规定做好后续项目跟踪管理、绩效评价、审计检查等相关工作，并根据需要配合我局做好经济运行监测工作。</w:t>
      </w:r>
    </w:p>
    <w:p w:rsidR="005318BE" w:rsidRPr="00332FC1" w:rsidRDefault="005318BE">
      <w:pPr>
        <w:pStyle w:val="a0"/>
      </w:pPr>
    </w:p>
    <w:p w:rsidR="005318BE" w:rsidRDefault="005318BE">
      <w:pPr>
        <w:widowControl/>
        <w:spacing w:line="560" w:lineRule="exact"/>
        <w:jc w:val="left"/>
        <w:rPr>
          <w:rFonts w:ascii="黑体" w:eastAsia="黑体" w:hAnsi="黑体" w:cs="黑体"/>
          <w:color w:val="000000"/>
          <w:sz w:val="32"/>
          <w:szCs w:val="32"/>
          <w:shd w:val="clear" w:color="auto" w:fill="FFFFFF"/>
        </w:rPr>
      </w:pPr>
    </w:p>
    <w:p w:rsidR="005318BE" w:rsidRDefault="005318BE">
      <w:pPr>
        <w:widowControl/>
        <w:spacing w:line="560" w:lineRule="exact"/>
        <w:jc w:val="left"/>
        <w:rPr>
          <w:rFonts w:ascii="黑体" w:eastAsia="黑体" w:hAnsi="黑体" w:cs="黑体"/>
          <w:color w:val="000000"/>
          <w:sz w:val="32"/>
          <w:szCs w:val="32"/>
          <w:shd w:val="clear" w:color="auto" w:fill="FFFFFF"/>
        </w:rPr>
      </w:pPr>
    </w:p>
    <w:p w:rsidR="005318BE" w:rsidRDefault="00332FC1" w:rsidP="00332FC1">
      <w:pPr>
        <w:pStyle w:val="a0"/>
        <w:rPr>
          <w:rFonts w:ascii="黑体" w:eastAsia="黑体" w:hAnsi="黑体" w:cs="黑体"/>
          <w:color w:val="000000"/>
          <w:sz w:val="32"/>
          <w:szCs w:val="32"/>
          <w:shd w:val="clear" w:color="auto" w:fill="FFFFFF"/>
        </w:rPr>
      </w:pPr>
      <w:r>
        <w:br w:type="page"/>
      </w:r>
      <w:r w:rsidR="005318BE">
        <w:rPr>
          <w:rFonts w:ascii="黑体" w:eastAsia="黑体" w:hAnsi="黑体" w:cs="黑体" w:hint="eastAsia"/>
          <w:color w:val="000000"/>
          <w:sz w:val="32"/>
          <w:szCs w:val="32"/>
          <w:shd w:val="clear" w:color="auto" w:fill="FFFFFF"/>
        </w:rPr>
        <w:lastRenderedPageBreak/>
        <w:t>附件2-1</w:t>
      </w:r>
    </w:p>
    <w:p w:rsidR="005318BE" w:rsidRDefault="005318BE">
      <w:pPr>
        <w:spacing w:line="560" w:lineRule="exact"/>
        <w:jc w:val="center"/>
        <w:rPr>
          <w:rFonts w:eastAsia="方正小标宋简体"/>
          <w:color w:val="000000"/>
          <w:sz w:val="44"/>
          <w:shd w:val="clear" w:color="auto" w:fill="FFFFFF"/>
        </w:rPr>
      </w:pPr>
    </w:p>
    <w:p w:rsidR="005318BE" w:rsidRDefault="005318BE">
      <w:pPr>
        <w:spacing w:line="560" w:lineRule="exact"/>
        <w:jc w:val="center"/>
        <w:rPr>
          <w:rFonts w:eastAsia="方正小标宋简体"/>
          <w:color w:val="000000"/>
          <w:sz w:val="44"/>
          <w:shd w:val="clear" w:color="auto" w:fill="FFFFFF"/>
        </w:rPr>
      </w:pPr>
    </w:p>
    <w:p w:rsidR="005318BE" w:rsidRDefault="005318BE">
      <w:pPr>
        <w:spacing w:line="600" w:lineRule="exact"/>
        <w:jc w:val="center"/>
        <w:rPr>
          <w:rFonts w:eastAsia="方正小标宋简体"/>
          <w:sz w:val="44"/>
          <w:szCs w:val="44"/>
        </w:rPr>
      </w:pPr>
      <w:r>
        <w:rPr>
          <w:rFonts w:eastAsia="方正小标宋简体" w:hint="eastAsia"/>
          <w:sz w:val="44"/>
          <w:szCs w:val="44"/>
        </w:rPr>
        <w:t>2025</w:t>
      </w:r>
      <w:r>
        <w:rPr>
          <w:rFonts w:eastAsia="方正小标宋简体" w:hint="eastAsia"/>
          <w:sz w:val="44"/>
          <w:szCs w:val="44"/>
        </w:rPr>
        <w:t>年省级制造业当家重点任务保障专项资金（工业设计发展）项目</w:t>
      </w:r>
      <w:r>
        <w:rPr>
          <w:rFonts w:eastAsia="方正小标宋简体"/>
          <w:sz w:val="44"/>
          <w:szCs w:val="44"/>
        </w:rPr>
        <w:t>入库申请书</w:t>
      </w:r>
    </w:p>
    <w:p w:rsidR="005318BE" w:rsidRDefault="005318BE">
      <w:pPr>
        <w:pStyle w:val="a0"/>
        <w:rPr>
          <w:rFonts w:ascii="Times New Roman" w:hAnsi="Times New Roman"/>
        </w:rPr>
      </w:pPr>
    </w:p>
    <w:p w:rsidR="005318BE" w:rsidRDefault="005318BE">
      <w:pPr>
        <w:pStyle w:val="a0"/>
        <w:rPr>
          <w:rFonts w:ascii="Times New Roman" w:hAnsi="Times New Roman"/>
        </w:rPr>
      </w:pPr>
    </w:p>
    <w:p w:rsidR="005318BE" w:rsidRDefault="005318BE">
      <w:pPr>
        <w:spacing w:line="520" w:lineRule="exact"/>
        <w:rPr>
          <w:rFonts w:eastAsia="仿宋_GB2312"/>
          <w:color w:val="000000"/>
          <w:kern w:val="0"/>
          <w:sz w:val="32"/>
          <w:szCs w:val="32"/>
        </w:rPr>
      </w:pPr>
      <w:r>
        <w:rPr>
          <w:rFonts w:eastAsia="仿宋_GB2312"/>
          <w:color w:val="000000"/>
          <w:kern w:val="0"/>
          <w:sz w:val="32"/>
          <w:szCs w:val="32"/>
        </w:rPr>
        <w:t>申报方向：</w:t>
      </w:r>
      <w:r>
        <w:rPr>
          <w:rFonts w:eastAsia="仿宋_GB2312" w:hint="eastAsia"/>
          <w:color w:val="000000"/>
          <w:kern w:val="0"/>
          <w:sz w:val="32"/>
          <w:szCs w:val="32"/>
        </w:rPr>
        <w:t>支持工业设计载体创新建设</w:t>
      </w:r>
    </w:p>
    <w:p w:rsidR="005318BE" w:rsidRDefault="005318BE">
      <w:pPr>
        <w:pStyle w:val="a0"/>
      </w:pPr>
    </w:p>
    <w:p w:rsidR="005318BE" w:rsidRDefault="005318BE">
      <w:pPr>
        <w:spacing w:line="520" w:lineRule="exact"/>
        <w:rPr>
          <w:rFonts w:eastAsia="仿宋_GB2312"/>
          <w:color w:val="000000"/>
          <w:kern w:val="0"/>
          <w:sz w:val="32"/>
          <w:szCs w:val="32"/>
        </w:rPr>
      </w:pPr>
      <w:r>
        <w:rPr>
          <w:rFonts w:eastAsia="仿宋_GB2312"/>
          <w:color w:val="000000"/>
          <w:kern w:val="0"/>
          <w:sz w:val="32"/>
          <w:szCs w:val="32"/>
        </w:rPr>
        <w:t xml:space="preserve">项目名称：　</w:t>
      </w:r>
    </w:p>
    <w:p w:rsidR="005318BE" w:rsidRDefault="005318BE">
      <w:pPr>
        <w:pStyle w:val="a0"/>
        <w:rPr>
          <w:rFonts w:ascii="Times New Roman" w:hAnsi="Times New Roman"/>
        </w:rPr>
      </w:pPr>
      <w:r>
        <w:rPr>
          <w:rFonts w:ascii="Times New Roman" w:eastAsia="仿宋_GB2312" w:hAnsi="Times New Roman" w:hint="eastAsia"/>
          <w:color w:val="000000"/>
          <w:kern w:val="0"/>
          <w:sz w:val="32"/>
          <w:szCs w:val="32"/>
        </w:rPr>
        <w:t xml:space="preserve"> </w:t>
      </w:r>
    </w:p>
    <w:p w:rsidR="005318BE" w:rsidRDefault="005318BE">
      <w:pPr>
        <w:spacing w:line="56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项目承担单位（盖章）：</w:t>
      </w:r>
    </w:p>
    <w:p w:rsidR="005318BE" w:rsidRDefault="005318BE">
      <w:pPr>
        <w:pStyle w:val="a0"/>
        <w:rPr>
          <w:rFonts w:ascii="Times New Roman" w:hAnsi="Times New Roman"/>
        </w:rPr>
      </w:pPr>
    </w:p>
    <w:p w:rsidR="005318BE" w:rsidRDefault="005318BE">
      <w:pPr>
        <w:spacing w:line="56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项目</w:t>
      </w:r>
      <w:r>
        <w:rPr>
          <w:rFonts w:eastAsia="仿宋_GB2312" w:hint="eastAsia"/>
          <w:color w:val="000000"/>
          <w:sz w:val="32"/>
          <w:szCs w:val="32"/>
          <w:shd w:val="clear" w:color="auto" w:fill="FFFFFF"/>
        </w:rPr>
        <w:t>申报</w:t>
      </w:r>
      <w:r>
        <w:rPr>
          <w:rFonts w:eastAsia="仿宋_GB2312"/>
          <w:color w:val="000000"/>
          <w:sz w:val="32"/>
          <w:szCs w:val="32"/>
          <w:shd w:val="clear" w:color="auto" w:fill="FFFFFF"/>
        </w:rPr>
        <w:t>联系人：</w:t>
      </w:r>
    </w:p>
    <w:p w:rsidR="005318BE" w:rsidRDefault="005318BE">
      <w:pPr>
        <w:spacing w:line="560" w:lineRule="exact"/>
        <w:jc w:val="left"/>
        <w:rPr>
          <w:rFonts w:eastAsia="仿宋_GB2312"/>
          <w:color w:val="000000"/>
          <w:sz w:val="32"/>
          <w:szCs w:val="32"/>
          <w:shd w:val="clear" w:color="auto" w:fill="FFFFFF"/>
        </w:rPr>
      </w:pPr>
    </w:p>
    <w:p w:rsidR="005318BE" w:rsidRDefault="005318BE">
      <w:pPr>
        <w:spacing w:line="56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联系方式：</w:t>
      </w:r>
    </w:p>
    <w:p w:rsidR="005318BE" w:rsidRDefault="005318BE">
      <w:pPr>
        <w:pStyle w:val="a0"/>
        <w:rPr>
          <w:rFonts w:ascii="Times New Roman" w:hAnsi="Times New Roman"/>
        </w:rPr>
      </w:pPr>
    </w:p>
    <w:p w:rsidR="005318BE" w:rsidRDefault="005318BE">
      <w:pPr>
        <w:spacing w:line="56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填报日期：</w:t>
      </w:r>
      <w:r>
        <w:rPr>
          <w:rFonts w:eastAsia="仿宋_GB2312"/>
          <w:color w:val="000000"/>
          <w:sz w:val="32"/>
          <w:szCs w:val="32"/>
          <w:shd w:val="clear" w:color="auto" w:fill="FFFFFF"/>
        </w:rPr>
        <w:t xml:space="preserve">              </w:t>
      </w:r>
      <w:r>
        <w:rPr>
          <w:rFonts w:eastAsia="仿宋_GB2312"/>
          <w:color w:val="000000"/>
          <w:sz w:val="32"/>
          <w:szCs w:val="32"/>
          <w:shd w:val="clear" w:color="auto" w:fill="FFFFFF"/>
        </w:rPr>
        <w:t>年</w:t>
      </w:r>
      <w:r>
        <w:rPr>
          <w:rFonts w:eastAsia="仿宋_GB2312"/>
          <w:color w:val="000000"/>
          <w:sz w:val="32"/>
          <w:szCs w:val="32"/>
          <w:shd w:val="clear" w:color="auto" w:fill="FFFFFF"/>
        </w:rPr>
        <w:t xml:space="preserve">  </w:t>
      </w:r>
      <w:r>
        <w:rPr>
          <w:rFonts w:eastAsia="仿宋_GB2312"/>
          <w:color w:val="000000"/>
          <w:sz w:val="32"/>
          <w:szCs w:val="32"/>
          <w:shd w:val="clear" w:color="auto" w:fill="FFFFFF"/>
        </w:rPr>
        <w:t>月</w:t>
      </w:r>
      <w:r>
        <w:rPr>
          <w:rFonts w:eastAsia="仿宋_GB2312"/>
          <w:color w:val="000000"/>
          <w:sz w:val="32"/>
          <w:szCs w:val="32"/>
          <w:shd w:val="clear" w:color="auto" w:fill="FFFFFF"/>
        </w:rPr>
        <w:t xml:space="preserve">  </w:t>
      </w:r>
      <w:r>
        <w:rPr>
          <w:rFonts w:eastAsia="仿宋_GB2312"/>
          <w:color w:val="000000"/>
          <w:sz w:val="32"/>
          <w:szCs w:val="32"/>
          <w:shd w:val="clear" w:color="auto" w:fill="FFFFFF"/>
        </w:rPr>
        <w:t>日</w:t>
      </w:r>
    </w:p>
    <w:p w:rsidR="005318BE" w:rsidRDefault="005318BE">
      <w:pPr>
        <w:pStyle w:val="a0"/>
        <w:rPr>
          <w:rFonts w:ascii="Times New Roman" w:eastAsia="仿宋_GB2312" w:hAnsi="Times New Roman"/>
          <w:color w:val="000000"/>
          <w:sz w:val="32"/>
          <w:szCs w:val="32"/>
          <w:shd w:val="clear" w:color="auto" w:fill="FFFFFF"/>
        </w:rPr>
      </w:pPr>
    </w:p>
    <w:p w:rsidR="005318BE" w:rsidRDefault="005318BE">
      <w:pPr>
        <w:pStyle w:val="a0"/>
        <w:rPr>
          <w:rFonts w:ascii="Times New Roman" w:eastAsia="仿宋_GB2312" w:hAnsi="Times New Roman"/>
          <w:color w:val="000000"/>
          <w:sz w:val="32"/>
          <w:szCs w:val="32"/>
          <w:shd w:val="clear" w:color="auto" w:fill="FFFFFF"/>
        </w:rPr>
      </w:pPr>
    </w:p>
    <w:p w:rsidR="005318BE" w:rsidRDefault="005318BE">
      <w:pPr>
        <w:pStyle w:val="a0"/>
        <w:rPr>
          <w:rFonts w:ascii="Times New Roman" w:eastAsia="仿宋_GB2312" w:hAnsi="Times New Roman"/>
          <w:color w:val="000000"/>
          <w:sz w:val="32"/>
          <w:szCs w:val="32"/>
          <w:shd w:val="clear" w:color="auto" w:fill="FFFFFF"/>
        </w:rPr>
      </w:pPr>
    </w:p>
    <w:p w:rsidR="005318BE" w:rsidRDefault="005318BE">
      <w:pPr>
        <w:pStyle w:val="a0"/>
        <w:rPr>
          <w:rFonts w:ascii="Times New Roman" w:eastAsia="仿宋_GB2312" w:hAnsi="Times New Roman"/>
          <w:color w:val="000000"/>
          <w:sz w:val="32"/>
          <w:szCs w:val="32"/>
          <w:shd w:val="clear" w:color="auto" w:fill="FFFFFF"/>
        </w:rPr>
      </w:pPr>
    </w:p>
    <w:p w:rsidR="005318BE" w:rsidRDefault="005318BE">
      <w:pPr>
        <w:widowControl/>
        <w:adjustRightInd w:val="0"/>
        <w:snapToGrid w:val="0"/>
        <w:spacing w:line="520" w:lineRule="exact"/>
        <w:jc w:val="left"/>
        <w:rPr>
          <w:rFonts w:eastAsia="仿宋_GB2312"/>
          <w:color w:val="000000"/>
          <w:sz w:val="32"/>
          <w:szCs w:val="32"/>
        </w:rPr>
      </w:pPr>
      <w:r>
        <w:rPr>
          <w:rFonts w:eastAsia="黑体"/>
          <w:sz w:val="32"/>
          <w:szCs w:val="32"/>
        </w:rPr>
        <w:t>一、</w:t>
      </w:r>
      <w:r>
        <w:rPr>
          <w:rFonts w:eastAsia="黑体"/>
          <w:color w:val="000000"/>
          <w:sz w:val="32"/>
          <w:szCs w:val="32"/>
          <w:shd w:val="clear" w:color="auto" w:fill="FFFFFF"/>
        </w:rPr>
        <w:t>项目基本信息</w:t>
      </w:r>
    </w:p>
    <w:tbl>
      <w:tblPr>
        <w:tblW w:w="84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97"/>
        <w:gridCol w:w="1969"/>
        <w:gridCol w:w="2325"/>
        <w:gridCol w:w="1892"/>
      </w:tblGrid>
      <w:tr w:rsidR="005318BE">
        <w:trPr>
          <w:cantSplit/>
          <w:trHeight w:hRule="exact" w:val="680"/>
        </w:trPr>
        <w:tc>
          <w:tcPr>
            <w:tcW w:w="2297" w:type="dxa"/>
            <w:vAlign w:val="center"/>
          </w:tcPr>
          <w:p w:rsidR="005318BE" w:rsidRDefault="005318BE">
            <w:pPr>
              <w:spacing w:line="360" w:lineRule="atLeast"/>
              <w:jc w:val="center"/>
              <w:rPr>
                <w:rFonts w:eastAsia="仿宋_GB2312"/>
                <w:b/>
                <w:bCs/>
                <w:position w:val="6"/>
                <w:szCs w:val="21"/>
              </w:rPr>
            </w:pPr>
            <w:r>
              <w:rPr>
                <w:rFonts w:eastAsia="仿宋_GB2312"/>
                <w:b/>
                <w:bCs/>
                <w:position w:val="6"/>
                <w:szCs w:val="21"/>
              </w:rPr>
              <w:lastRenderedPageBreak/>
              <w:t>项目名称</w:t>
            </w:r>
          </w:p>
        </w:tc>
        <w:tc>
          <w:tcPr>
            <w:tcW w:w="6186" w:type="dxa"/>
            <w:gridSpan w:val="3"/>
            <w:vAlign w:val="center"/>
          </w:tcPr>
          <w:p w:rsidR="005318BE" w:rsidRDefault="005318BE">
            <w:pPr>
              <w:spacing w:line="360" w:lineRule="atLeast"/>
              <w:jc w:val="center"/>
              <w:rPr>
                <w:rFonts w:eastAsia="仿宋_GB2312"/>
                <w:position w:val="6"/>
                <w:szCs w:val="21"/>
              </w:rPr>
            </w:pPr>
          </w:p>
        </w:tc>
      </w:tr>
      <w:tr w:rsidR="005318BE">
        <w:trPr>
          <w:cantSplit/>
          <w:trHeight w:hRule="exact" w:val="680"/>
        </w:trPr>
        <w:tc>
          <w:tcPr>
            <w:tcW w:w="2297" w:type="dxa"/>
            <w:vAlign w:val="center"/>
          </w:tcPr>
          <w:p w:rsidR="005318BE" w:rsidRDefault="005318BE">
            <w:pPr>
              <w:spacing w:line="360" w:lineRule="atLeast"/>
              <w:jc w:val="center"/>
              <w:rPr>
                <w:rFonts w:eastAsia="仿宋_GB2312"/>
                <w:b/>
                <w:bCs/>
                <w:position w:val="6"/>
                <w:szCs w:val="21"/>
              </w:rPr>
            </w:pPr>
            <w:r>
              <w:rPr>
                <w:rFonts w:eastAsia="仿宋_GB2312"/>
                <w:b/>
                <w:bCs/>
                <w:position w:val="6"/>
                <w:szCs w:val="21"/>
              </w:rPr>
              <w:t>项目承担单位</w:t>
            </w:r>
          </w:p>
        </w:tc>
        <w:tc>
          <w:tcPr>
            <w:tcW w:w="6186" w:type="dxa"/>
            <w:gridSpan w:val="3"/>
            <w:vAlign w:val="center"/>
          </w:tcPr>
          <w:p w:rsidR="005318BE" w:rsidRDefault="005318BE">
            <w:pPr>
              <w:spacing w:line="360" w:lineRule="atLeast"/>
              <w:jc w:val="center"/>
              <w:rPr>
                <w:rFonts w:eastAsia="仿宋_GB2312"/>
                <w:position w:val="6"/>
                <w:szCs w:val="21"/>
              </w:rPr>
            </w:pPr>
          </w:p>
        </w:tc>
      </w:tr>
      <w:tr w:rsidR="005318BE">
        <w:trPr>
          <w:cantSplit/>
          <w:trHeight w:hRule="exact" w:val="680"/>
        </w:trPr>
        <w:tc>
          <w:tcPr>
            <w:tcW w:w="2297" w:type="dxa"/>
            <w:vAlign w:val="center"/>
          </w:tcPr>
          <w:p w:rsidR="005318BE" w:rsidRDefault="005318BE">
            <w:pPr>
              <w:spacing w:line="360" w:lineRule="atLeast"/>
              <w:jc w:val="center"/>
              <w:rPr>
                <w:rFonts w:eastAsia="仿宋_GB2312"/>
                <w:b/>
                <w:bCs/>
                <w:position w:val="6"/>
                <w:szCs w:val="21"/>
              </w:rPr>
            </w:pPr>
            <w:r>
              <w:rPr>
                <w:rFonts w:eastAsia="仿宋_GB2312" w:hint="eastAsia"/>
                <w:b/>
                <w:bCs/>
                <w:position w:val="6"/>
                <w:szCs w:val="21"/>
              </w:rPr>
              <w:t>单位类型</w:t>
            </w:r>
          </w:p>
        </w:tc>
        <w:tc>
          <w:tcPr>
            <w:tcW w:w="6186" w:type="dxa"/>
            <w:gridSpan w:val="3"/>
            <w:vAlign w:val="center"/>
          </w:tcPr>
          <w:p w:rsidR="005318BE" w:rsidRDefault="005318BE">
            <w:pPr>
              <w:spacing w:line="360" w:lineRule="atLeast"/>
              <w:rPr>
                <w:rFonts w:eastAsia="仿宋_GB2312"/>
                <w:b/>
                <w:bCs/>
                <w:position w:val="6"/>
                <w:szCs w:val="21"/>
              </w:rPr>
            </w:pPr>
            <w:r>
              <w:rPr>
                <w:rFonts w:eastAsia="仿宋_GB2312" w:hint="eastAsia"/>
                <w:b/>
                <w:bCs/>
                <w:position w:val="6"/>
                <w:szCs w:val="21"/>
              </w:rPr>
              <w:sym w:font="Wingdings 2" w:char="00A3"/>
            </w:r>
            <w:r>
              <w:rPr>
                <w:rFonts w:eastAsia="仿宋_GB2312" w:hint="eastAsia"/>
                <w:b/>
                <w:bCs/>
                <w:position w:val="6"/>
                <w:szCs w:val="21"/>
              </w:rPr>
              <w:t>制造业企业</w:t>
            </w:r>
            <w:r>
              <w:rPr>
                <w:rFonts w:eastAsia="仿宋_GB2312" w:hint="eastAsia"/>
                <w:b/>
                <w:bCs/>
                <w:position w:val="6"/>
                <w:szCs w:val="21"/>
              </w:rPr>
              <w:t xml:space="preserve">  </w:t>
            </w:r>
            <w:r>
              <w:rPr>
                <w:rFonts w:eastAsia="仿宋_GB2312" w:hint="eastAsia"/>
                <w:b/>
                <w:bCs/>
                <w:position w:val="6"/>
                <w:szCs w:val="21"/>
              </w:rPr>
              <w:t>□工业设计机构</w:t>
            </w:r>
            <w:r>
              <w:rPr>
                <w:rFonts w:eastAsia="仿宋_GB2312" w:hint="eastAsia"/>
                <w:b/>
                <w:bCs/>
                <w:position w:val="6"/>
                <w:szCs w:val="21"/>
              </w:rPr>
              <w:t xml:space="preserve">   </w:t>
            </w:r>
            <w:r>
              <w:rPr>
                <w:rFonts w:eastAsia="仿宋_GB2312" w:hint="eastAsia"/>
                <w:b/>
                <w:bCs/>
                <w:position w:val="6"/>
                <w:szCs w:val="21"/>
              </w:rPr>
              <w:t>□院校、协会</w:t>
            </w:r>
            <w:r>
              <w:rPr>
                <w:rFonts w:eastAsia="仿宋_GB2312" w:hint="eastAsia"/>
                <w:b/>
                <w:bCs/>
                <w:position w:val="6"/>
                <w:szCs w:val="21"/>
              </w:rPr>
              <w:t xml:space="preserve">  </w:t>
            </w:r>
            <w:r>
              <w:rPr>
                <w:rFonts w:eastAsia="仿宋_GB2312" w:hint="eastAsia"/>
                <w:b/>
                <w:bCs/>
                <w:position w:val="6"/>
                <w:szCs w:val="21"/>
              </w:rPr>
              <w:t>□其他</w:t>
            </w:r>
          </w:p>
        </w:tc>
      </w:tr>
      <w:tr w:rsidR="005318BE">
        <w:trPr>
          <w:cantSplit/>
          <w:trHeight w:hRule="exact" w:val="680"/>
        </w:trPr>
        <w:tc>
          <w:tcPr>
            <w:tcW w:w="2297" w:type="dxa"/>
            <w:vAlign w:val="center"/>
          </w:tcPr>
          <w:p w:rsidR="005318BE" w:rsidRDefault="005318BE">
            <w:pPr>
              <w:spacing w:line="360" w:lineRule="atLeast"/>
              <w:jc w:val="center"/>
              <w:rPr>
                <w:rFonts w:eastAsia="仿宋_GB2312"/>
                <w:b/>
                <w:bCs/>
                <w:position w:val="6"/>
                <w:szCs w:val="21"/>
              </w:rPr>
            </w:pPr>
            <w:r>
              <w:rPr>
                <w:rFonts w:eastAsia="仿宋_GB2312"/>
                <w:b/>
                <w:bCs/>
                <w:position w:val="6"/>
                <w:szCs w:val="21"/>
              </w:rPr>
              <w:t>统一</w:t>
            </w:r>
            <w:r w:rsidR="004A2240">
              <w:rPr>
                <w:rFonts w:eastAsia="仿宋_GB2312" w:hint="eastAsia"/>
                <w:b/>
                <w:bCs/>
                <w:position w:val="6"/>
                <w:szCs w:val="21"/>
              </w:rPr>
              <w:t>社会</w:t>
            </w:r>
            <w:r>
              <w:rPr>
                <w:rFonts w:eastAsia="仿宋_GB2312"/>
                <w:b/>
                <w:bCs/>
                <w:position w:val="6"/>
                <w:szCs w:val="21"/>
              </w:rPr>
              <w:t>信用代码</w:t>
            </w:r>
          </w:p>
        </w:tc>
        <w:tc>
          <w:tcPr>
            <w:tcW w:w="1969" w:type="dxa"/>
            <w:vAlign w:val="center"/>
          </w:tcPr>
          <w:p w:rsidR="005318BE" w:rsidRDefault="005318BE">
            <w:pPr>
              <w:spacing w:line="360" w:lineRule="atLeast"/>
              <w:jc w:val="center"/>
              <w:rPr>
                <w:rFonts w:eastAsia="仿宋_GB2312"/>
                <w:position w:val="6"/>
                <w:szCs w:val="21"/>
              </w:rPr>
            </w:pPr>
          </w:p>
        </w:tc>
        <w:tc>
          <w:tcPr>
            <w:tcW w:w="2325" w:type="dxa"/>
            <w:vAlign w:val="center"/>
          </w:tcPr>
          <w:p w:rsidR="005318BE" w:rsidRDefault="005318BE">
            <w:pPr>
              <w:spacing w:line="360" w:lineRule="atLeast"/>
              <w:jc w:val="center"/>
              <w:rPr>
                <w:rFonts w:eastAsia="仿宋_GB2312"/>
                <w:position w:val="6"/>
                <w:szCs w:val="21"/>
              </w:rPr>
            </w:pPr>
            <w:r>
              <w:rPr>
                <w:rFonts w:eastAsia="仿宋_GB2312"/>
                <w:b/>
                <w:bCs/>
                <w:color w:val="000000"/>
                <w:position w:val="6"/>
                <w:szCs w:val="21"/>
              </w:rPr>
              <w:t>项目建设起止时间</w:t>
            </w:r>
          </w:p>
        </w:tc>
        <w:tc>
          <w:tcPr>
            <w:tcW w:w="1892" w:type="dxa"/>
            <w:vAlign w:val="center"/>
          </w:tcPr>
          <w:p w:rsidR="005318BE" w:rsidRDefault="005318BE">
            <w:pPr>
              <w:spacing w:line="360" w:lineRule="atLeast"/>
              <w:jc w:val="center"/>
              <w:rPr>
                <w:rFonts w:eastAsia="仿宋_GB2312"/>
                <w:position w:val="6"/>
                <w:szCs w:val="21"/>
              </w:rPr>
            </w:pPr>
            <w:r>
              <w:rPr>
                <w:rFonts w:eastAsia="仿宋_GB2312"/>
                <w:color w:val="000000"/>
                <w:szCs w:val="21"/>
                <w:shd w:val="clear" w:color="auto" w:fill="FFFFFF"/>
              </w:rPr>
              <w:t>年</w:t>
            </w:r>
            <w:r>
              <w:rPr>
                <w:rFonts w:eastAsia="仿宋_GB2312"/>
                <w:color w:val="000000"/>
                <w:szCs w:val="21"/>
                <w:shd w:val="clear" w:color="auto" w:fill="FFFFFF"/>
              </w:rPr>
              <w:t xml:space="preserve"> </w:t>
            </w:r>
            <w:r>
              <w:rPr>
                <w:rFonts w:eastAsia="仿宋_GB2312"/>
                <w:color w:val="000000"/>
                <w:szCs w:val="21"/>
                <w:shd w:val="clear" w:color="auto" w:fill="FFFFFF"/>
              </w:rPr>
              <w:t>月至</w:t>
            </w:r>
            <w:r>
              <w:rPr>
                <w:rFonts w:eastAsia="仿宋_GB2312"/>
                <w:color w:val="000000"/>
                <w:szCs w:val="21"/>
                <w:shd w:val="clear" w:color="auto" w:fill="FFFFFF"/>
              </w:rPr>
              <w:t xml:space="preserve">  </w:t>
            </w:r>
            <w:r>
              <w:rPr>
                <w:rFonts w:eastAsia="仿宋_GB2312"/>
                <w:color w:val="000000"/>
                <w:szCs w:val="21"/>
                <w:shd w:val="clear" w:color="auto" w:fill="FFFFFF"/>
              </w:rPr>
              <w:t>年</w:t>
            </w:r>
            <w:r>
              <w:rPr>
                <w:rFonts w:eastAsia="仿宋_GB2312"/>
                <w:color w:val="000000"/>
                <w:szCs w:val="21"/>
                <w:shd w:val="clear" w:color="auto" w:fill="FFFFFF"/>
              </w:rPr>
              <w:t xml:space="preserve"> </w:t>
            </w:r>
            <w:r>
              <w:rPr>
                <w:rFonts w:eastAsia="仿宋_GB2312"/>
                <w:color w:val="000000"/>
                <w:szCs w:val="21"/>
                <w:shd w:val="clear" w:color="auto" w:fill="FFFFFF"/>
              </w:rPr>
              <w:t>月</w:t>
            </w:r>
          </w:p>
        </w:tc>
      </w:tr>
      <w:tr w:rsidR="005318BE">
        <w:trPr>
          <w:cantSplit/>
          <w:trHeight w:hRule="exact" w:val="680"/>
        </w:trPr>
        <w:tc>
          <w:tcPr>
            <w:tcW w:w="2297" w:type="dxa"/>
            <w:vAlign w:val="center"/>
          </w:tcPr>
          <w:p w:rsidR="005318BE" w:rsidRDefault="005318BE">
            <w:pPr>
              <w:spacing w:line="360" w:lineRule="atLeast"/>
              <w:jc w:val="center"/>
              <w:rPr>
                <w:rFonts w:eastAsia="仿宋_GB2312"/>
                <w:b/>
                <w:bCs/>
                <w:color w:val="000000"/>
                <w:position w:val="6"/>
                <w:szCs w:val="21"/>
              </w:rPr>
            </w:pPr>
            <w:r>
              <w:rPr>
                <w:rFonts w:eastAsia="仿宋_GB2312"/>
                <w:b/>
                <w:bCs/>
                <w:color w:val="000000"/>
                <w:position w:val="6"/>
                <w:szCs w:val="21"/>
              </w:rPr>
              <w:t>项目实施地址</w:t>
            </w:r>
          </w:p>
        </w:tc>
        <w:tc>
          <w:tcPr>
            <w:tcW w:w="1969" w:type="dxa"/>
            <w:vAlign w:val="center"/>
          </w:tcPr>
          <w:p w:rsidR="005318BE" w:rsidRDefault="005318BE">
            <w:pPr>
              <w:spacing w:line="360" w:lineRule="atLeast"/>
              <w:jc w:val="center"/>
              <w:rPr>
                <w:rFonts w:eastAsia="仿宋_GB2312"/>
                <w:color w:val="000000"/>
                <w:position w:val="6"/>
                <w:szCs w:val="21"/>
              </w:rPr>
            </w:pPr>
          </w:p>
        </w:tc>
        <w:tc>
          <w:tcPr>
            <w:tcW w:w="2325" w:type="dxa"/>
            <w:vAlign w:val="center"/>
          </w:tcPr>
          <w:p w:rsidR="005318BE" w:rsidRDefault="005318BE">
            <w:pPr>
              <w:spacing w:line="360" w:lineRule="atLeast"/>
              <w:jc w:val="center"/>
              <w:rPr>
                <w:rFonts w:eastAsia="仿宋_GB2312"/>
                <w:color w:val="000000"/>
                <w:position w:val="6"/>
                <w:szCs w:val="21"/>
              </w:rPr>
            </w:pPr>
            <w:r>
              <w:rPr>
                <w:rFonts w:eastAsia="仿宋_GB2312" w:hint="eastAsia"/>
                <w:b/>
                <w:bCs/>
                <w:color w:val="000000"/>
                <w:position w:val="6"/>
                <w:szCs w:val="21"/>
              </w:rPr>
              <w:t>企业</w:t>
            </w:r>
            <w:r>
              <w:rPr>
                <w:rFonts w:eastAsia="仿宋_GB2312"/>
                <w:b/>
                <w:bCs/>
                <w:color w:val="000000"/>
                <w:position w:val="6"/>
                <w:szCs w:val="21"/>
              </w:rPr>
              <w:t>法人代表</w:t>
            </w:r>
          </w:p>
        </w:tc>
        <w:tc>
          <w:tcPr>
            <w:tcW w:w="1892" w:type="dxa"/>
            <w:vAlign w:val="center"/>
          </w:tcPr>
          <w:p w:rsidR="005318BE" w:rsidRDefault="005318BE">
            <w:pPr>
              <w:spacing w:line="360" w:lineRule="atLeast"/>
              <w:jc w:val="center"/>
              <w:rPr>
                <w:rFonts w:eastAsia="仿宋_GB2312"/>
                <w:color w:val="000000"/>
                <w:position w:val="6"/>
                <w:szCs w:val="21"/>
              </w:rPr>
            </w:pPr>
          </w:p>
        </w:tc>
      </w:tr>
      <w:tr w:rsidR="005318BE">
        <w:trPr>
          <w:cantSplit/>
          <w:trHeight w:hRule="exact" w:val="727"/>
        </w:trPr>
        <w:tc>
          <w:tcPr>
            <w:tcW w:w="2297" w:type="dxa"/>
            <w:vAlign w:val="center"/>
          </w:tcPr>
          <w:p w:rsidR="005318BE" w:rsidRDefault="005318BE">
            <w:pPr>
              <w:spacing w:line="360" w:lineRule="atLeast"/>
              <w:jc w:val="center"/>
              <w:rPr>
                <w:rFonts w:eastAsia="仿宋_GB2312"/>
                <w:b/>
                <w:bCs/>
                <w:position w:val="6"/>
                <w:szCs w:val="21"/>
              </w:rPr>
            </w:pPr>
            <w:r>
              <w:rPr>
                <w:rFonts w:eastAsia="仿宋_GB2312" w:hint="eastAsia"/>
                <w:b/>
                <w:bCs/>
                <w:position w:val="6"/>
                <w:szCs w:val="21"/>
              </w:rPr>
              <w:t>项目运营团队人数</w:t>
            </w:r>
          </w:p>
        </w:tc>
        <w:tc>
          <w:tcPr>
            <w:tcW w:w="1969" w:type="dxa"/>
            <w:vAlign w:val="center"/>
          </w:tcPr>
          <w:p w:rsidR="005318BE" w:rsidRDefault="005318BE">
            <w:pPr>
              <w:spacing w:line="360" w:lineRule="atLeast"/>
              <w:jc w:val="center"/>
              <w:rPr>
                <w:rFonts w:eastAsia="仿宋_GB2312"/>
                <w:b/>
                <w:bCs/>
                <w:position w:val="6"/>
                <w:szCs w:val="21"/>
              </w:rPr>
            </w:pPr>
          </w:p>
        </w:tc>
        <w:tc>
          <w:tcPr>
            <w:tcW w:w="2325" w:type="dxa"/>
            <w:vAlign w:val="center"/>
          </w:tcPr>
          <w:p w:rsidR="005318BE" w:rsidRDefault="005318BE">
            <w:pPr>
              <w:spacing w:line="360" w:lineRule="atLeast"/>
              <w:jc w:val="center"/>
              <w:rPr>
                <w:rFonts w:eastAsia="仿宋_GB2312"/>
                <w:b/>
                <w:bCs/>
                <w:position w:val="6"/>
                <w:szCs w:val="21"/>
              </w:rPr>
            </w:pPr>
            <w:r>
              <w:rPr>
                <w:rFonts w:eastAsia="仿宋_GB2312"/>
                <w:b/>
                <w:bCs/>
                <w:position w:val="6"/>
                <w:szCs w:val="21"/>
              </w:rPr>
              <w:t>项目负责人及手机</w:t>
            </w:r>
          </w:p>
        </w:tc>
        <w:tc>
          <w:tcPr>
            <w:tcW w:w="1892" w:type="dxa"/>
            <w:vAlign w:val="center"/>
          </w:tcPr>
          <w:p w:rsidR="005318BE" w:rsidRDefault="005318BE">
            <w:pPr>
              <w:spacing w:line="360" w:lineRule="atLeast"/>
              <w:jc w:val="center"/>
              <w:rPr>
                <w:rFonts w:eastAsia="仿宋_GB2312"/>
                <w:b/>
                <w:bCs/>
                <w:position w:val="6"/>
                <w:szCs w:val="21"/>
              </w:rPr>
            </w:pPr>
          </w:p>
        </w:tc>
      </w:tr>
      <w:tr w:rsidR="005318BE">
        <w:trPr>
          <w:trHeight w:hRule="exact" w:val="1164"/>
        </w:trPr>
        <w:tc>
          <w:tcPr>
            <w:tcW w:w="2297" w:type="dxa"/>
            <w:vAlign w:val="center"/>
          </w:tcPr>
          <w:p w:rsidR="005318BE" w:rsidRDefault="005318BE">
            <w:pPr>
              <w:spacing w:line="360" w:lineRule="atLeast"/>
              <w:jc w:val="center"/>
              <w:rPr>
                <w:rFonts w:eastAsia="仿宋_GB2312"/>
                <w:b/>
                <w:bCs/>
                <w:color w:val="000000"/>
                <w:szCs w:val="21"/>
                <w:shd w:val="clear" w:color="auto" w:fill="FFFFFF"/>
              </w:rPr>
            </w:pPr>
            <w:r>
              <w:rPr>
                <w:rFonts w:eastAsia="仿宋_GB2312" w:hint="eastAsia"/>
                <w:b/>
                <w:bCs/>
                <w:szCs w:val="21"/>
              </w:rPr>
              <w:t>工业设计从业人数（其中拥有设计类职称人数）</w:t>
            </w:r>
          </w:p>
        </w:tc>
        <w:tc>
          <w:tcPr>
            <w:tcW w:w="1969" w:type="dxa"/>
            <w:vAlign w:val="center"/>
          </w:tcPr>
          <w:p w:rsidR="005318BE" w:rsidRDefault="005318BE">
            <w:pPr>
              <w:spacing w:line="360" w:lineRule="atLeast"/>
              <w:jc w:val="center"/>
              <w:rPr>
                <w:rFonts w:eastAsia="仿宋_GB2312"/>
                <w:b/>
                <w:bCs/>
                <w:color w:val="000000"/>
                <w:szCs w:val="21"/>
                <w:shd w:val="clear" w:color="auto" w:fill="FFFFFF"/>
              </w:rPr>
            </w:pPr>
          </w:p>
        </w:tc>
        <w:tc>
          <w:tcPr>
            <w:tcW w:w="2325" w:type="dxa"/>
            <w:vAlign w:val="center"/>
          </w:tcPr>
          <w:p w:rsidR="005318BE" w:rsidRDefault="005318BE">
            <w:pPr>
              <w:spacing w:line="360" w:lineRule="atLeast"/>
              <w:jc w:val="center"/>
              <w:rPr>
                <w:rFonts w:eastAsia="仿宋_GB2312"/>
                <w:b/>
                <w:bCs/>
                <w:color w:val="000000"/>
                <w:szCs w:val="21"/>
                <w:shd w:val="clear" w:color="auto" w:fill="FFFFFF"/>
              </w:rPr>
            </w:pPr>
            <w:r>
              <w:rPr>
                <w:rFonts w:eastAsia="仿宋_GB2312"/>
                <w:b/>
                <w:bCs/>
                <w:color w:val="000000"/>
                <w:szCs w:val="21"/>
                <w:shd w:val="clear" w:color="auto" w:fill="FFFFFF"/>
              </w:rPr>
              <w:t>拥有设计类专利数</w:t>
            </w:r>
            <w:r>
              <w:rPr>
                <w:rFonts w:eastAsia="仿宋_GB2312" w:hint="eastAsia"/>
                <w:b/>
                <w:bCs/>
                <w:color w:val="000000"/>
                <w:szCs w:val="21"/>
                <w:shd w:val="clear" w:color="auto" w:fill="FFFFFF"/>
              </w:rPr>
              <w:t>（包括</w:t>
            </w:r>
            <w:r>
              <w:rPr>
                <w:rFonts w:eastAsia="仿宋_GB2312"/>
                <w:b/>
                <w:bCs/>
                <w:color w:val="000000"/>
                <w:szCs w:val="21"/>
                <w:shd w:val="clear" w:color="auto" w:fill="FFFFFF"/>
              </w:rPr>
              <w:t>发明专利、实用新型专利</w:t>
            </w:r>
            <w:r>
              <w:rPr>
                <w:rFonts w:eastAsia="仿宋_GB2312" w:hint="eastAsia"/>
                <w:b/>
                <w:bCs/>
                <w:color w:val="000000"/>
                <w:szCs w:val="21"/>
                <w:shd w:val="clear" w:color="auto" w:fill="FFFFFF"/>
              </w:rPr>
              <w:t>等）（</w:t>
            </w:r>
            <w:r>
              <w:rPr>
                <w:rFonts w:eastAsia="仿宋_GB2312"/>
                <w:b/>
                <w:bCs/>
                <w:color w:val="000000"/>
                <w:szCs w:val="21"/>
                <w:shd w:val="clear" w:color="auto" w:fill="FFFFFF"/>
              </w:rPr>
              <w:t>件</w:t>
            </w:r>
            <w:r>
              <w:rPr>
                <w:rFonts w:eastAsia="仿宋_GB2312" w:hint="eastAsia"/>
                <w:b/>
                <w:bCs/>
                <w:color w:val="000000"/>
                <w:szCs w:val="21"/>
                <w:shd w:val="clear" w:color="auto" w:fill="FFFFFF"/>
              </w:rPr>
              <w:t>）</w:t>
            </w:r>
          </w:p>
        </w:tc>
        <w:tc>
          <w:tcPr>
            <w:tcW w:w="1892" w:type="dxa"/>
            <w:vAlign w:val="center"/>
          </w:tcPr>
          <w:p w:rsidR="005318BE" w:rsidRDefault="005318BE">
            <w:pPr>
              <w:spacing w:line="360" w:lineRule="atLeast"/>
              <w:ind w:firstLineChars="100" w:firstLine="211"/>
              <w:rPr>
                <w:rFonts w:eastAsia="仿宋_GB2312"/>
                <w:b/>
                <w:bCs/>
                <w:color w:val="000000"/>
                <w:szCs w:val="21"/>
                <w:shd w:val="clear" w:color="auto" w:fill="FFFFFF"/>
              </w:rPr>
            </w:pPr>
          </w:p>
        </w:tc>
      </w:tr>
      <w:tr w:rsidR="005318BE">
        <w:trPr>
          <w:trHeight w:hRule="exact" w:val="683"/>
        </w:trPr>
        <w:tc>
          <w:tcPr>
            <w:tcW w:w="2297" w:type="dxa"/>
            <w:vAlign w:val="center"/>
          </w:tcPr>
          <w:p w:rsidR="005318BE" w:rsidRDefault="005318BE">
            <w:pPr>
              <w:spacing w:line="360" w:lineRule="atLeast"/>
              <w:jc w:val="center"/>
              <w:rPr>
                <w:rFonts w:eastAsia="仿宋_GB2312"/>
                <w:b/>
                <w:bCs/>
                <w:color w:val="000000"/>
                <w:szCs w:val="21"/>
                <w:shd w:val="clear" w:color="auto" w:fill="FFFFFF"/>
              </w:rPr>
            </w:pPr>
            <w:r>
              <w:rPr>
                <w:rFonts w:eastAsia="仿宋_GB2312" w:hint="eastAsia"/>
                <w:b/>
                <w:bCs/>
                <w:color w:val="000000"/>
                <w:szCs w:val="21"/>
                <w:shd w:val="clear" w:color="auto" w:fill="FFFFFF"/>
              </w:rPr>
              <w:t>资产总额</w:t>
            </w:r>
            <w:r>
              <w:rPr>
                <w:rFonts w:eastAsia="仿宋_GB2312"/>
                <w:b/>
                <w:bCs/>
                <w:color w:val="000000"/>
                <w:szCs w:val="21"/>
                <w:shd w:val="clear" w:color="auto" w:fill="FFFFFF"/>
              </w:rPr>
              <w:t>（万元）</w:t>
            </w:r>
          </w:p>
        </w:tc>
        <w:tc>
          <w:tcPr>
            <w:tcW w:w="1969" w:type="dxa"/>
            <w:vAlign w:val="center"/>
          </w:tcPr>
          <w:p w:rsidR="005318BE" w:rsidRDefault="005318BE">
            <w:pPr>
              <w:spacing w:line="360" w:lineRule="atLeast"/>
              <w:jc w:val="center"/>
              <w:rPr>
                <w:rFonts w:eastAsia="仿宋_GB2312"/>
                <w:b/>
                <w:bCs/>
                <w:color w:val="000000"/>
                <w:szCs w:val="21"/>
                <w:shd w:val="clear" w:color="auto" w:fill="FFFFFF"/>
              </w:rPr>
            </w:pPr>
          </w:p>
        </w:tc>
        <w:tc>
          <w:tcPr>
            <w:tcW w:w="2325" w:type="dxa"/>
            <w:vAlign w:val="center"/>
          </w:tcPr>
          <w:p w:rsidR="005318BE" w:rsidRDefault="005318BE">
            <w:pPr>
              <w:spacing w:line="360" w:lineRule="atLeast"/>
              <w:jc w:val="center"/>
              <w:rPr>
                <w:rFonts w:eastAsia="仿宋_GB2312"/>
                <w:b/>
                <w:bCs/>
                <w:color w:val="000000"/>
                <w:szCs w:val="21"/>
                <w:shd w:val="clear" w:color="auto" w:fill="FFFFFF"/>
              </w:rPr>
            </w:pPr>
            <w:r>
              <w:rPr>
                <w:rFonts w:eastAsia="仿宋_GB2312" w:hint="eastAsia"/>
                <w:b/>
                <w:bCs/>
                <w:color w:val="000000"/>
                <w:szCs w:val="21"/>
                <w:shd w:val="clear" w:color="auto" w:fill="FFFFFF"/>
              </w:rPr>
              <w:t>年度</w:t>
            </w:r>
            <w:r>
              <w:rPr>
                <w:rFonts w:eastAsia="仿宋_GB2312"/>
                <w:b/>
                <w:bCs/>
                <w:color w:val="000000"/>
                <w:szCs w:val="21"/>
                <w:shd w:val="clear" w:color="auto" w:fill="FFFFFF"/>
              </w:rPr>
              <w:t>营业收入（万元）</w:t>
            </w:r>
          </w:p>
        </w:tc>
        <w:tc>
          <w:tcPr>
            <w:tcW w:w="1892" w:type="dxa"/>
            <w:vAlign w:val="center"/>
          </w:tcPr>
          <w:p w:rsidR="005318BE" w:rsidRDefault="005318BE">
            <w:pPr>
              <w:spacing w:line="360" w:lineRule="atLeast"/>
              <w:ind w:firstLineChars="100" w:firstLine="211"/>
              <w:rPr>
                <w:rFonts w:eastAsia="仿宋_GB2312"/>
                <w:b/>
                <w:bCs/>
                <w:color w:val="000000"/>
                <w:szCs w:val="21"/>
                <w:shd w:val="clear" w:color="auto" w:fill="FFFFFF"/>
              </w:rPr>
            </w:pPr>
          </w:p>
        </w:tc>
      </w:tr>
      <w:tr w:rsidR="005318BE">
        <w:trPr>
          <w:trHeight w:hRule="exact" w:val="882"/>
        </w:trPr>
        <w:tc>
          <w:tcPr>
            <w:tcW w:w="2297" w:type="dxa"/>
            <w:vAlign w:val="center"/>
          </w:tcPr>
          <w:p w:rsidR="005318BE" w:rsidRDefault="005318BE">
            <w:pPr>
              <w:spacing w:line="360" w:lineRule="atLeast"/>
              <w:jc w:val="center"/>
              <w:rPr>
                <w:rFonts w:eastAsia="仿宋_GB2312"/>
                <w:b/>
                <w:bCs/>
                <w:color w:val="000000"/>
                <w:szCs w:val="21"/>
                <w:shd w:val="clear" w:color="auto" w:fill="FFFFFF"/>
              </w:rPr>
            </w:pPr>
            <w:r>
              <w:rPr>
                <w:rFonts w:eastAsia="仿宋_GB2312"/>
                <w:b/>
                <w:bCs/>
                <w:color w:val="000000"/>
                <w:szCs w:val="21"/>
                <w:shd w:val="clear" w:color="auto" w:fill="FFFFFF"/>
              </w:rPr>
              <w:t>年利润总额（万元）</w:t>
            </w:r>
          </w:p>
        </w:tc>
        <w:tc>
          <w:tcPr>
            <w:tcW w:w="1969" w:type="dxa"/>
            <w:vAlign w:val="center"/>
          </w:tcPr>
          <w:p w:rsidR="005318BE" w:rsidRDefault="005318BE">
            <w:pPr>
              <w:spacing w:line="360" w:lineRule="atLeast"/>
              <w:jc w:val="center"/>
              <w:rPr>
                <w:rFonts w:eastAsia="仿宋_GB2312"/>
                <w:b/>
                <w:bCs/>
                <w:color w:val="000000"/>
                <w:szCs w:val="21"/>
                <w:shd w:val="clear" w:color="auto" w:fill="FFFFFF"/>
              </w:rPr>
            </w:pPr>
          </w:p>
        </w:tc>
        <w:tc>
          <w:tcPr>
            <w:tcW w:w="2325" w:type="dxa"/>
            <w:vAlign w:val="center"/>
          </w:tcPr>
          <w:p w:rsidR="005318BE" w:rsidRDefault="005318BE">
            <w:pPr>
              <w:spacing w:line="360" w:lineRule="atLeast"/>
              <w:jc w:val="center"/>
              <w:rPr>
                <w:rFonts w:eastAsia="仿宋_GB2312"/>
                <w:b/>
                <w:bCs/>
                <w:color w:val="000000"/>
                <w:szCs w:val="21"/>
                <w:shd w:val="clear" w:color="auto" w:fill="FFFFFF"/>
              </w:rPr>
            </w:pPr>
            <w:r>
              <w:rPr>
                <w:rFonts w:eastAsia="仿宋_GB2312" w:hint="eastAsia"/>
                <w:b/>
                <w:bCs/>
                <w:color w:val="000000"/>
                <w:szCs w:val="21"/>
                <w:shd w:val="clear" w:color="auto" w:fill="FFFFFF"/>
              </w:rPr>
              <w:t>工业</w:t>
            </w:r>
            <w:r>
              <w:rPr>
                <w:rFonts w:eastAsia="仿宋_GB2312"/>
                <w:b/>
                <w:bCs/>
                <w:color w:val="000000"/>
                <w:szCs w:val="21"/>
                <w:shd w:val="clear" w:color="auto" w:fill="FFFFFF"/>
              </w:rPr>
              <w:t>设计服务收入</w:t>
            </w:r>
          </w:p>
          <w:p w:rsidR="005318BE" w:rsidRDefault="005318BE">
            <w:pPr>
              <w:spacing w:line="360" w:lineRule="atLeast"/>
              <w:jc w:val="center"/>
              <w:rPr>
                <w:rFonts w:eastAsia="仿宋_GB2312"/>
                <w:szCs w:val="21"/>
              </w:rPr>
            </w:pPr>
            <w:r>
              <w:rPr>
                <w:rFonts w:eastAsia="仿宋_GB2312"/>
                <w:b/>
                <w:bCs/>
                <w:color w:val="000000"/>
                <w:szCs w:val="21"/>
                <w:shd w:val="clear" w:color="auto" w:fill="FFFFFF"/>
              </w:rPr>
              <w:t>（万元）</w:t>
            </w:r>
          </w:p>
        </w:tc>
        <w:tc>
          <w:tcPr>
            <w:tcW w:w="1892" w:type="dxa"/>
            <w:vAlign w:val="center"/>
          </w:tcPr>
          <w:p w:rsidR="005318BE" w:rsidRDefault="005318BE">
            <w:pPr>
              <w:spacing w:line="360" w:lineRule="atLeast"/>
              <w:jc w:val="center"/>
              <w:rPr>
                <w:rFonts w:eastAsia="仿宋_GB2312"/>
                <w:b/>
                <w:bCs/>
                <w:color w:val="000000"/>
                <w:szCs w:val="21"/>
                <w:shd w:val="clear" w:color="auto" w:fill="FFFFFF"/>
              </w:rPr>
            </w:pPr>
          </w:p>
        </w:tc>
      </w:tr>
      <w:tr w:rsidR="005318BE">
        <w:trPr>
          <w:trHeight w:hRule="exact" w:val="680"/>
        </w:trPr>
        <w:tc>
          <w:tcPr>
            <w:tcW w:w="2297" w:type="dxa"/>
            <w:vAlign w:val="center"/>
          </w:tcPr>
          <w:p w:rsidR="005318BE" w:rsidRDefault="005318BE">
            <w:pPr>
              <w:spacing w:line="360" w:lineRule="atLeast"/>
              <w:rPr>
                <w:rFonts w:eastAsia="仿宋_GB2312"/>
                <w:b/>
                <w:bCs/>
                <w:color w:val="000000"/>
                <w:szCs w:val="21"/>
                <w:shd w:val="clear" w:color="auto" w:fill="FFFFFF"/>
              </w:rPr>
            </w:pPr>
            <w:r>
              <w:rPr>
                <w:rFonts w:eastAsia="仿宋_GB2312"/>
                <w:b/>
                <w:bCs/>
                <w:color w:val="000000"/>
                <w:szCs w:val="21"/>
                <w:shd w:val="clear" w:color="auto" w:fill="FFFFFF"/>
              </w:rPr>
              <w:t>固定资产总额</w:t>
            </w:r>
          </w:p>
        </w:tc>
        <w:tc>
          <w:tcPr>
            <w:tcW w:w="1969" w:type="dxa"/>
            <w:vAlign w:val="center"/>
          </w:tcPr>
          <w:p w:rsidR="005318BE" w:rsidRDefault="005318BE">
            <w:pPr>
              <w:spacing w:line="360" w:lineRule="atLeast"/>
              <w:jc w:val="center"/>
              <w:rPr>
                <w:rFonts w:eastAsia="仿宋_GB2312"/>
                <w:b/>
                <w:bCs/>
                <w:color w:val="000000"/>
                <w:szCs w:val="21"/>
                <w:shd w:val="clear" w:color="auto" w:fill="FFFFFF"/>
              </w:rPr>
            </w:pPr>
          </w:p>
        </w:tc>
        <w:tc>
          <w:tcPr>
            <w:tcW w:w="2325" w:type="dxa"/>
            <w:vAlign w:val="center"/>
          </w:tcPr>
          <w:p w:rsidR="005318BE" w:rsidRDefault="005318BE">
            <w:pPr>
              <w:snapToGrid w:val="0"/>
              <w:spacing w:line="360" w:lineRule="atLeast"/>
              <w:jc w:val="center"/>
              <w:rPr>
                <w:rFonts w:eastAsia="仿宋_GB2312"/>
                <w:szCs w:val="21"/>
              </w:rPr>
            </w:pPr>
            <w:r>
              <w:rPr>
                <w:rFonts w:eastAsia="仿宋_GB2312"/>
                <w:b/>
                <w:bCs/>
                <w:szCs w:val="21"/>
              </w:rPr>
              <w:t>信用等级（附证明）</w:t>
            </w:r>
          </w:p>
        </w:tc>
        <w:tc>
          <w:tcPr>
            <w:tcW w:w="1892" w:type="dxa"/>
            <w:vAlign w:val="center"/>
          </w:tcPr>
          <w:p w:rsidR="005318BE" w:rsidRDefault="005318BE">
            <w:pPr>
              <w:spacing w:line="360" w:lineRule="atLeast"/>
              <w:jc w:val="center"/>
              <w:rPr>
                <w:rFonts w:eastAsia="仿宋_GB2312"/>
                <w:szCs w:val="21"/>
              </w:rPr>
            </w:pPr>
          </w:p>
        </w:tc>
      </w:tr>
      <w:tr w:rsidR="005318BE">
        <w:trPr>
          <w:trHeight w:hRule="exact" w:val="800"/>
        </w:trPr>
        <w:tc>
          <w:tcPr>
            <w:tcW w:w="2297" w:type="dxa"/>
            <w:vAlign w:val="center"/>
          </w:tcPr>
          <w:p w:rsidR="005318BE" w:rsidRDefault="005318BE">
            <w:pPr>
              <w:spacing w:line="360" w:lineRule="atLeast"/>
              <w:rPr>
                <w:rFonts w:eastAsia="仿宋_GB2312"/>
                <w:b/>
                <w:bCs/>
                <w:color w:val="000000"/>
                <w:szCs w:val="21"/>
                <w:shd w:val="clear" w:color="auto" w:fill="FFFFFF"/>
              </w:rPr>
            </w:pPr>
            <w:r>
              <w:rPr>
                <w:rFonts w:eastAsia="仿宋_GB2312"/>
                <w:b/>
                <w:bCs/>
                <w:color w:val="000000"/>
                <w:szCs w:val="21"/>
                <w:shd w:val="clear" w:color="auto" w:fill="FFFFFF"/>
              </w:rPr>
              <w:t>负债总额</w:t>
            </w:r>
          </w:p>
        </w:tc>
        <w:tc>
          <w:tcPr>
            <w:tcW w:w="1969" w:type="dxa"/>
            <w:vAlign w:val="center"/>
          </w:tcPr>
          <w:p w:rsidR="005318BE" w:rsidRDefault="005318BE">
            <w:pPr>
              <w:spacing w:line="360" w:lineRule="atLeast"/>
              <w:jc w:val="center"/>
              <w:rPr>
                <w:rFonts w:eastAsia="仿宋_GB2312"/>
                <w:b/>
                <w:bCs/>
                <w:color w:val="000000"/>
                <w:szCs w:val="21"/>
                <w:shd w:val="clear" w:color="auto" w:fill="FFFFFF"/>
              </w:rPr>
            </w:pPr>
          </w:p>
        </w:tc>
        <w:tc>
          <w:tcPr>
            <w:tcW w:w="2325" w:type="dxa"/>
            <w:vAlign w:val="center"/>
          </w:tcPr>
          <w:p w:rsidR="005318BE" w:rsidRDefault="005318BE">
            <w:pPr>
              <w:snapToGrid w:val="0"/>
              <w:spacing w:line="360" w:lineRule="atLeast"/>
              <w:jc w:val="center"/>
              <w:rPr>
                <w:rFonts w:eastAsia="仿宋_GB2312"/>
                <w:szCs w:val="21"/>
              </w:rPr>
            </w:pPr>
            <w:r>
              <w:rPr>
                <w:rFonts w:eastAsia="仿宋_GB2312"/>
                <w:b/>
                <w:bCs/>
                <w:color w:val="000000"/>
                <w:szCs w:val="21"/>
                <w:shd w:val="clear" w:color="auto" w:fill="FFFFFF"/>
              </w:rPr>
              <w:t>资产负债率</w:t>
            </w:r>
          </w:p>
        </w:tc>
        <w:tc>
          <w:tcPr>
            <w:tcW w:w="1892" w:type="dxa"/>
            <w:vAlign w:val="center"/>
          </w:tcPr>
          <w:p w:rsidR="005318BE" w:rsidRDefault="005318BE">
            <w:pPr>
              <w:snapToGrid w:val="0"/>
              <w:spacing w:line="360" w:lineRule="atLeast"/>
              <w:jc w:val="center"/>
              <w:rPr>
                <w:rFonts w:eastAsia="仿宋_GB2312"/>
                <w:szCs w:val="21"/>
              </w:rPr>
            </w:pPr>
          </w:p>
        </w:tc>
      </w:tr>
      <w:tr w:rsidR="005318BE">
        <w:trPr>
          <w:trHeight w:hRule="exact" w:val="1108"/>
        </w:trPr>
        <w:tc>
          <w:tcPr>
            <w:tcW w:w="2297" w:type="dxa"/>
            <w:vAlign w:val="center"/>
          </w:tcPr>
          <w:p w:rsidR="005318BE" w:rsidRDefault="005318BE">
            <w:pPr>
              <w:spacing w:line="360" w:lineRule="atLeast"/>
              <w:rPr>
                <w:rFonts w:eastAsia="仿宋_GB2312"/>
                <w:b/>
                <w:bCs/>
                <w:color w:val="000000"/>
                <w:szCs w:val="21"/>
                <w:shd w:val="clear" w:color="auto" w:fill="FFFFFF"/>
              </w:rPr>
            </w:pPr>
            <w:r>
              <w:rPr>
                <w:rFonts w:eastAsia="仿宋_GB2312" w:hint="eastAsia"/>
                <w:b/>
                <w:bCs/>
                <w:color w:val="000000"/>
                <w:szCs w:val="21"/>
                <w:shd w:val="clear" w:color="auto" w:fill="FFFFFF"/>
              </w:rPr>
              <w:t>荣誉资质（包括各级工业设计中心、“专精特新”中小企业等）</w:t>
            </w:r>
          </w:p>
        </w:tc>
        <w:tc>
          <w:tcPr>
            <w:tcW w:w="6186" w:type="dxa"/>
            <w:gridSpan w:val="3"/>
            <w:vAlign w:val="center"/>
          </w:tcPr>
          <w:p w:rsidR="005318BE" w:rsidRDefault="005318BE">
            <w:pPr>
              <w:spacing w:line="360" w:lineRule="atLeast"/>
              <w:rPr>
                <w:rFonts w:eastAsia="仿宋_GB2312"/>
                <w:b/>
                <w:bCs/>
                <w:color w:val="000000"/>
                <w:szCs w:val="21"/>
                <w:shd w:val="clear" w:color="auto" w:fill="FFFFFF"/>
              </w:rPr>
            </w:pPr>
          </w:p>
        </w:tc>
      </w:tr>
      <w:tr w:rsidR="005318BE">
        <w:trPr>
          <w:trHeight w:hRule="exact" w:val="1690"/>
        </w:trPr>
        <w:tc>
          <w:tcPr>
            <w:tcW w:w="2297" w:type="dxa"/>
            <w:vAlign w:val="center"/>
          </w:tcPr>
          <w:p w:rsidR="005318BE" w:rsidRDefault="005318BE">
            <w:pPr>
              <w:spacing w:line="360" w:lineRule="atLeast"/>
              <w:rPr>
                <w:rFonts w:eastAsia="仿宋_GB2312"/>
                <w:b/>
                <w:bCs/>
                <w:color w:val="000000"/>
                <w:szCs w:val="21"/>
                <w:shd w:val="clear" w:color="auto" w:fill="FFFFFF"/>
              </w:rPr>
            </w:pPr>
            <w:r>
              <w:rPr>
                <w:rFonts w:eastAsia="仿宋_GB2312" w:hint="eastAsia"/>
                <w:b/>
                <w:bCs/>
                <w:color w:val="000000"/>
                <w:szCs w:val="21"/>
                <w:shd w:val="clear" w:color="auto" w:fill="FFFFFF"/>
              </w:rPr>
              <w:t>工业设计获奖情况（列举主要获奖奖项）</w:t>
            </w:r>
          </w:p>
        </w:tc>
        <w:tc>
          <w:tcPr>
            <w:tcW w:w="6186" w:type="dxa"/>
            <w:gridSpan w:val="3"/>
            <w:vAlign w:val="center"/>
          </w:tcPr>
          <w:p w:rsidR="005318BE" w:rsidRDefault="005318BE">
            <w:pPr>
              <w:spacing w:line="360" w:lineRule="atLeast"/>
              <w:rPr>
                <w:rFonts w:eastAsia="仿宋_GB2312"/>
                <w:b/>
                <w:bCs/>
                <w:color w:val="000000"/>
                <w:szCs w:val="21"/>
                <w:shd w:val="clear" w:color="auto" w:fill="FFFFFF"/>
              </w:rPr>
            </w:pPr>
            <w:r>
              <w:rPr>
                <w:rFonts w:eastAsia="仿宋_GB2312"/>
                <w:b/>
                <w:bCs/>
                <w:color w:val="000000"/>
                <w:szCs w:val="21"/>
                <w:shd w:val="clear" w:color="auto" w:fill="FFFFFF"/>
              </w:rPr>
              <w:t>（获得德国</w:t>
            </w:r>
            <w:r>
              <w:rPr>
                <w:rFonts w:eastAsia="仿宋_GB2312"/>
                <w:b/>
                <w:bCs/>
                <w:color w:val="000000"/>
                <w:szCs w:val="21"/>
                <w:shd w:val="clear" w:color="auto" w:fill="FFFFFF"/>
              </w:rPr>
              <w:t>IF</w:t>
            </w:r>
            <w:r>
              <w:rPr>
                <w:rFonts w:eastAsia="仿宋_GB2312"/>
                <w:b/>
                <w:bCs/>
                <w:color w:val="000000"/>
                <w:szCs w:val="21"/>
                <w:shd w:val="clear" w:color="auto" w:fill="FFFFFF"/>
              </w:rPr>
              <w:t>奖、德国红点奖、美国</w:t>
            </w:r>
            <w:r>
              <w:rPr>
                <w:rFonts w:eastAsia="仿宋_GB2312"/>
                <w:b/>
                <w:bCs/>
                <w:color w:val="000000"/>
                <w:szCs w:val="21"/>
                <w:shd w:val="clear" w:color="auto" w:fill="FFFFFF"/>
              </w:rPr>
              <w:t>IDEA</w:t>
            </w:r>
            <w:r>
              <w:rPr>
                <w:rFonts w:eastAsia="仿宋_GB2312"/>
                <w:b/>
                <w:bCs/>
                <w:color w:val="000000"/>
                <w:szCs w:val="21"/>
                <w:shd w:val="clear" w:color="auto" w:fill="FFFFFF"/>
              </w:rPr>
              <w:t>奖等国际设计奖项，以及中国优秀工业设计奖、广东省</w:t>
            </w:r>
            <w:r>
              <w:rPr>
                <w:rFonts w:eastAsia="仿宋_GB2312"/>
                <w:b/>
                <w:bCs/>
                <w:color w:val="000000"/>
                <w:szCs w:val="21"/>
                <w:shd w:val="clear" w:color="auto" w:fill="FFFFFF"/>
              </w:rPr>
              <w:t>“</w:t>
            </w:r>
            <w:r>
              <w:rPr>
                <w:rFonts w:eastAsia="仿宋_GB2312"/>
                <w:b/>
                <w:bCs/>
                <w:color w:val="000000"/>
                <w:szCs w:val="21"/>
                <w:shd w:val="clear" w:color="auto" w:fill="FFFFFF"/>
              </w:rPr>
              <w:t>省长杯</w:t>
            </w:r>
            <w:r>
              <w:rPr>
                <w:rFonts w:eastAsia="仿宋_GB2312"/>
                <w:b/>
                <w:bCs/>
                <w:color w:val="000000"/>
                <w:szCs w:val="21"/>
                <w:shd w:val="clear" w:color="auto" w:fill="FFFFFF"/>
              </w:rPr>
              <w:t>”</w:t>
            </w:r>
            <w:r>
              <w:rPr>
                <w:rFonts w:eastAsia="仿宋_GB2312"/>
                <w:b/>
                <w:bCs/>
                <w:color w:val="000000"/>
                <w:szCs w:val="21"/>
                <w:shd w:val="clear" w:color="auto" w:fill="FFFFFF"/>
              </w:rPr>
              <w:t>等国内工业设计奖项情况。）</w:t>
            </w:r>
          </w:p>
        </w:tc>
      </w:tr>
      <w:tr w:rsidR="005318BE">
        <w:trPr>
          <w:trHeight w:hRule="exact" w:val="1690"/>
        </w:trPr>
        <w:tc>
          <w:tcPr>
            <w:tcW w:w="2297" w:type="dxa"/>
            <w:vAlign w:val="center"/>
          </w:tcPr>
          <w:p w:rsidR="005318BE" w:rsidRDefault="005318BE">
            <w:pPr>
              <w:spacing w:line="360" w:lineRule="atLeast"/>
              <w:rPr>
                <w:rFonts w:eastAsia="仿宋_GB2312"/>
                <w:b/>
                <w:bCs/>
                <w:color w:val="000000"/>
                <w:szCs w:val="21"/>
                <w:shd w:val="clear" w:color="auto" w:fill="FFFFFF"/>
              </w:rPr>
            </w:pPr>
            <w:r>
              <w:rPr>
                <w:rFonts w:eastAsia="仿宋_GB2312" w:hint="eastAsia"/>
                <w:b/>
                <w:bCs/>
                <w:color w:val="000000"/>
                <w:szCs w:val="21"/>
                <w:shd w:val="clear" w:color="auto" w:fill="FFFFFF"/>
              </w:rPr>
              <w:t>开展工业设计研究或服务情况</w:t>
            </w:r>
          </w:p>
        </w:tc>
        <w:tc>
          <w:tcPr>
            <w:tcW w:w="6186" w:type="dxa"/>
            <w:gridSpan w:val="3"/>
            <w:vAlign w:val="center"/>
          </w:tcPr>
          <w:p w:rsidR="005318BE" w:rsidRDefault="005318BE">
            <w:pPr>
              <w:spacing w:line="360" w:lineRule="atLeast"/>
              <w:rPr>
                <w:rFonts w:eastAsia="仿宋_GB2312"/>
                <w:b/>
                <w:bCs/>
                <w:color w:val="000000"/>
                <w:szCs w:val="21"/>
                <w:shd w:val="clear" w:color="auto" w:fill="FFFFFF"/>
              </w:rPr>
            </w:pPr>
          </w:p>
        </w:tc>
      </w:tr>
      <w:tr w:rsidR="005318BE">
        <w:trPr>
          <w:trHeight w:val="5479"/>
        </w:trPr>
        <w:tc>
          <w:tcPr>
            <w:tcW w:w="8483" w:type="dxa"/>
            <w:gridSpan w:val="4"/>
          </w:tcPr>
          <w:p w:rsidR="005318BE" w:rsidRDefault="005318BE">
            <w:pPr>
              <w:snapToGrid w:val="0"/>
              <w:spacing w:line="360" w:lineRule="atLeast"/>
              <w:jc w:val="center"/>
              <w:rPr>
                <w:rFonts w:eastAsia="仿宋_GB2312"/>
                <w:b/>
                <w:bCs/>
                <w:sz w:val="28"/>
                <w:szCs w:val="28"/>
              </w:rPr>
            </w:pPr>
            <w:r>
              <w:rPr>
                <w:rFonts w:eastAsia="仿宋_GB2312"/>
                <w:b/>
                <w:bCs/>
                <w:sz w:val="28"/>
                <w:szCs w:val="28"/>
              </w:rPr>
              <w:lastRenderedPageBreak/>
              <w:t>项目</w:t>
            </w:r>
            <w:r>
              <w:rPr>
                <w:rFonts w:eastAsia="仿宋_GB2312" w:hint="eastAsia"/>
                <w:b/>
                <w:bCs/>
                <w:sz w:val="28"/>
                <w:szCs w:val="28"/>
              </w:rPr>
              <w:t>申报</w:t>
            </w:r>
            <w:r>
              <w:rPr>
                <w:rFonts w:eastAsia="仿宋_GB2312"/>
                <w:b/>
                <w:bCs/>
                <w:sz w:val="28"/>
                <w:szCs w:val="28"/>
              </w:rPr>
              <w:t>单位简介</w:t>
            </w:r>
          </w:p>
          <w:p w:rsidR="005318BE" w:rsidRDefault="005318BE">
            <w:pPr>
              <w:pStyle w:val="a0"/>
              <w:numPr>
                <w:ilvl w:val="0"/>
                <w:numId w:val="3"/>
              </w:numPr>
              <w:tabs>
                <w:tab w:val="left" w:pos="0"/>
              </w:tabs>
              <w:rPr>
                <w:rFonts w:ascii="Times New Roman" w:eastAsia="仿宋_GB2312" w:hAnsi="Times New Roman"/>
                <w:sz w:val="24"/>
              </w:rPr>
            </w:pPr>
            <w:r>
              <w:rPr>
                <w:rFonts w:ascii="Times New Roman" w:eastAsia="仿宋_GB2312" w:hAnsi="Times New Roman"/>
                <w:sz w:val="24"/>
              </w:rPr>
              <w:t>企业基本经营情况，单位设立情况，主要股权结构，主营业务情况和财务状况，过往业绩和资质荣誉等，未来发展战略。</w:t>
            </w:r>
          </w:p>
          <w:p w:rsidR="005318BE" w:rsidRDefault="005318BE">
            <w:pPr>
              <w:pStyle w:val="a0"/>
              <w:rPr>
                <w:rFonts w:ascii="Times New Roman" w:eastAsia="仿宋_GB2312" w:hAnsi="Times New Roman"/>
                <w:sz w:val="24"/>
              </w:rPr>
            </w:pPr>
          </w:p>
          <w:p w:rsidR="005318BE" w:rsidRDefault="005318BE">
            <w:pPr>
              <w:pStyle w:val="a0"/>
              <w:numPr>
                <w:ilvl w:val="0"/>
                <w:numId w:val="3"/>
              </w:numPr>
              <w:tabs>
                <w:tab w:val="left" w:pos="0"/>
              </w:tabs>
              <w:rPr>
                <w:rFonts w:ascii="Times New Roman" w:eastAsia="仿宋_GB2312" w:hAnsi="Times New Roman"/>
                <w:sz w:val="24"/>
              </w:rPr>
            </w:pPr>
            <w:r>
              <w:rPr>
                <w:rFonts w:ascii="Times New Roman" w:eastAsia="仿宋_GB2312" w:hAnsi="Times New Roman"/>
                <w:sz w:val="24"/>
              </w:rPr>
              <w:t>企业的行业地位和竞争力。结合行业集中度和企业在行业中的综合排序，分析企业在本行业的领先地位和竞争优势，</w:t>
            </w:r>
            <w:r>
              <w:rPr>
                <w:rFonts w:ascii="Times New Roman" w:eastAsia="仿宋_GB2312" w:hAnsi="Times New Roman" w:hint="eastAsia"/>
                <w:sz w:val="24"/>
              </w:rPr>
              <w:t>特别是在工业设计方面的</w:t>
            </w:r>
            <w:r>
              <w:rPr>
                <w:rFonts w:ascii="Times New Roman" w:eastAsia="仿宋_GB2312" w:hAnsi="Times New Roman"/>
                <w:sz w:val="24"/>
              </w:rPr>
              <w:t>规模和技术优势。</w:t>
            </w:r>
          </w:p>
          <w:p w:rsidR="005318BE" w:rsidRDefault="005318BE">
            <w:pPr>
              <w:pStyle w:val="a0"/>
              <w:rPr>
                <w:rFonts w:ascii="Times New Roman" w:eastAsia="仿宋_GB2312" w:hAnsi="Times New Roman"/>
                <w:sz w:val="24"/>
              </w:rPr>
            </w:pPr>
          </w:p>
          <w:p w:rsidR="005318BE" w:rsidRDefault="005318BE">
            <w:pPr>
              <w:pStyle w:val="a0"/>
              <w:numPr>
                <w:ilvl w:val="0"/>
                <w:numId w:val="3"/>
              </w:numPr>
              <w:tabs>
                <w:tab w:val="left" w:pos="0"/>
              </w:tabs>
              <w:rPr>
                <w:rFonts w:ascii="Times New Roman" w:eastAsia="仿宋_GB2312" w:hAnsi="Times New Roman"/>
                <w:sz w:val="24"/>
              </w:rPr>
            </w:pPr>
            <w:r>
              <w:rPr>
                <w:rFonts w:ascii="Times New Roman" w:eastAsia="仿宋_GB2312" w:hAnsi="Times New Roman"/>
                <w:sz w:val="24"/>
              </w:rPr>
              <w:t>企业对行业</w:t>
            </w:r>
            <w:r>
              <w:rPr>
                <w:rFonts w:ascii="Times New Roman" w:eastAsia="仿宋_GB2312" w:hAnsi="Times New Roman" w:hint="eastAsia"/>
                <w:sz w:val="24"/>
              </w:rPr>
              <w:t>设计</w:t>
            </w:r>
            <w:r>
              <w:rPr>
                <w:rFonts w:ascii="Times New Roman" w:eastAsia="仿宋_GB2312" w:hAnsi="Times New Roman"/>
                <w:sz w:val="24"/>
              </w:rPr>
              <w:t>创新的引领作用。包括企业对</w:t>
            </w:r>
            <w:r>
              <w:rPr>
                <w:rFonts w:ascii="Times New Roman" w:eastAsia="仿宋_GB2312" w:hAnsi="Times New Roman" w:hint="eastAsia"/>
                <w:sz w:val="24"/>
              </w:rPr>
              <w:t>设计理念</w:t>
            </w:r>
            <w:r>
              <w:rPr>
                <w:rFonts w:ascii="Times New Roman" w:eastAsia="仿宋_GB2312" w:hAnsi="Times New Roman"/>
                <w:sz w:val="24"/>
              </w:rPr>
              <w:t>、</w:t>
            </w:r>
            <w:r>
              <w:rPr>
                <w:rFonts w:ascii="Times New Roman" w:eastAsia="仿宋_GB2312" w:hAnsi="Times New Roman" w:hint="eastAsia"/>
                <w:sz w:val="24"/>
              </w:rPr>
              <w:t>应用普及</w:t>
            </w:r>
            <w:r>
              <w:rPr>
                <w:rFonts w:ascii="Times New Roman" w:eastAsia="仿宋_GB2312" w:hAnsi="Times New Roman"/>
                <w:sz w:val="24"/>
              </w:rPr>
              <w:t>、</w:t>
            </w:r>
            <w:r>
              <w:rPr>
                <w:rFonts w:ascii="Times New Roman" w:eastAsia="仿宋_GB2312" w:hAnsi="Times New Roman" w:hint="eastAsia"/>
                <w:sz w:val="24"/>
              </w:rPr>
              <w:t>系统设计</w:t>
            </w:r>
            <w:r>
              <w:rPr>
                <w:rFonts w:ascii="Times New Roman" w:eastAsia="仿宋_GB2312" w:hAnsi="Times New Roman"/>
                <w:sz w:val="24"/>
              </w:rPr>
              <w:t>等方面的示范和带动作用。</w:t>
            </w:r>
          </w:p>
          <w:p w:rsidR="005318BE" w:rsidRDefault="005318BE">
            <w:pPr>
              <w:pStyle w:val="a0"/>
              <w:rPr>
                <w:rFonts w:ascii="Times New Roman" w:eastAsia="仿宋_GB2312" w:hAnsi="Times New Roman"/>
                <w:sz w:val="24"/>
              </w:rPr>
            </w:pPr>
          </w:p>
          <w:p w:rsidR="005318BE" w:rsidRDefault="005318BE">
            <w:pPr>
              <w:snapToGrid w:val="0"/>
              <w:spacing w:line="360" w:lineRule="atLeast"/>
              <w:jc w:val="left"/>
            </w:pPr>
            <w:r>
              <w:rPr>
                <w:rFonts w:eastAsia="仿宋_GB2312"/>
                <w:sz w:val="24"/>
                <w:szCs w:val="24"/>
              </w:rPr>
              <w:t>4.</w:t>
            </w:r>
            <w:r>
              <w:rPr>
                <w:rFonts w:eastAsia="仿宋_GB2312"/>
                <w:sz w:val="24"/>
                <w:szCs w:val="24"/>
              </w:rPr>
              <w:t>企业对产业链的带动作用。包括企业所处产业集群领域、产业链环节，企业对产业链的上下游资源整合情况等。</w:t>
            </w:r>
          </w:p>
        </w:tc>
      </w:tr>
    </w:tbl>
    <w:p w:rsidR="005318BE" w:rsidRDefault="005318BE">
      <w:pPr>
        <w:snapToGrid w:val="0"/>
        <w:spacing w:line="360" w:lineRule="atLeast"/>
        <w:ind w:firstLineChars="100" w:firstLine="240"/>
        <w:jc w:val="left"/>
        <w:rPr>
          <w:rFonts w:eastAsia="仿宋_GB2312"/>
          <w:sz w:val="24"/>
          <w:szCs w:val="24"/>
        </w:rPr>
      </w:pPr>
      <w:r>
        <w:rPr>
          <w:rFonts w:eastAsia="仿宋_GB2312" w:hint="eastAsia"/>
          <w:sz w:val="24"/>
          <w:szCs w:val="24"/>
        </w:rPr>
        <w:t>（备注：非研究院项目可根据实际情况选择填写）</w:t>
      </w:r>
    </w:p>
    <w:p w:rsidR="005318BE" w:rsidRDefault="005318BE">
      <w:pPr>
        <w:spacing w:line="360" w:lineRule="atLeast"/>
        <w:jc w:val="left"/>
        <w:rPr>
          <w:rFonts w:eastAsia="黑体"/>
          <w:color w:val="000000"/>
          <w:sz w:val="32"/>
          <w:szCs w:val="32"/>
          <w:shd w:val="clear" w:color="auto" w:fill="FFFFFF"/>
        </w:rPr>
      </w:pPr>
    </w:p>
    <w:p w:rsidR="005318BE" w:rsidRDefault="005318BE">
      <w:pPr>
        <w:spacing w:line="360" w:lineRule="atLeast"/>
        <w:jc w:val="left"/>
        <w:rPr>
          <w:rFonts w:eastAsia="黑体"/>
          <w:color w:val="000000"/>
          <w:sz w:val="32"/>
          <w:szCs w:val="32"/>
          <w:shd w:val="clear" w:color="auto" w:fill="FFFFFF"/>
        </w:rPr>
      </w:pPr>
    </w:p>
    <w:p w:rsidR="005318BE" w:rsidRDefault="005318BE">
      <w:pPr>
        <w:spacing w:line="360" w:lineRule="atLeast"/>
        <w:jc w:val="left"/>
        <w:rPr>
          <w:rFonts w:eastAsia="黑体"/>
          <w:color w:val="000000"/>
          <w:sz w:val="32"/>
          <w:szCs w:val="32"/>
          <w:shd w:val="clear" w:color="auto" w:fill="FFFFFF"/>
        </w:rPr>
      </w:pPr>
    </w:p>
    <w:p w:rsidR="005318BE" w:rsidRDefault="005318BE">
      <w:pPr>
        <w:spacing w:line="360" w:lineRule="atLeast"/>
        <w:jc w:val="left"/>
        <w:rPr>
          <w:rFonts w:eastAsia="黑体"/>
          <w:color w:val="000000"/>
          <w:sz w:val="32"/>
          <w:szCs w:val="32"/>
          <w:shd w:val="clear" w:color="auto" w:fill="FFFFFF"/>
        </w:rPr>
      </w:pPr>
    </w:p>
    <w:p w:rsidR="005318BE" w:rsidRDefault="005318BE">
      <w:pPr>
        <w:spacing w:line="360" w:lineRule="atLeast"/>
        <w:jc w:val="left"/>
        <w:rPr>
          <w:rFonts w:eastAsia="黑体"/>
          <w:color w:val="000000"/>
          <w:sz w:val="32"/>
          <w:szCs w:val="32"/>
          <w:shd w:val="clear" w:color="auto" w:fill="FFFFFF"/>
        </w:rPr>
      </w:pPr>
    </w:p>
    <w:p w:rsidR="005318BE" w:rsidRDefault="005318BE">
      <w:pPr>
        <w:spacing w:line="360" w:lineRule="atLeast"/>
        <w:jc w:val="left"/>
        <w:rPr>
          <w:rFonts w:eastAsia="黑体"/>
          <w:color w:val="000000"/>
          <w:sz w:val="32"/>
          <w:szCs w:val="32"/>
          <w:shd w:val="clear" w:color="auto" w:fill="FFFFFF"/>
        </w:rPr>
      </w:pPr>
    </w:p>
    <w:p w:rsidR="005318BE" w:rsidRDefault="005318BE">
      <w:pPr>
        <w:spacing w:line="360" w:lineRule="atLeast"/>
        <w:jc w:val="left"/>
        <w:rPr>
          <w:rFonts w:eastAsia="黑体"/>
          <w:color w:val="000000"/>
          <w:sz w:val="32"/>
          <w:szCs w:val="32"/>
          <w:shd w:val="clear" w:color="auto" w:fill="FFFFFF"/>
        </w:rPr>
      </w:pPr>
    </w:p>
    <w:p w:rsidR="005318BE" w:rsidRDefault="005318BE">
      <w:pPr>
        <w:spacing w:line="360" w:lineRule="atLeast"/>
        <w:jc w:val="left"/>
        <w:rPr>
          <w:rFonts w:eastAsia="黑体"/>
          <w:color w:val="000000"/>
          <w:sz w:val="32"/>
          <w:szCs w:val="32"/>
          <w:shd w:val="clear" w:color="auto" w:fill="FFFFFF"/>
        </w:rPr>
      </w:pPr>
    </w:p>
    <w:p w:rsidR="005318BE" w:rsidRDefault="005318BE">
      <w:pPr>
        <w:spacing w:line="360" w:lineRule="atLeast"/>
        <w:jc w:val="left"/>
        <w:rPr>
          <w:rFonts w:eastAsia="黑体"/>
          <w:color w:val="000000"/>
          <w:sz w:val="32"/>
          <w:szCs w:val="32"/>
          <w:shd w:val="clear" w:color="auto" w:fill="FFFFFF"/>
        </w:rPr>
      </w:pPr>
    </w:p>
    <w:p w:rsidR="005318BE" w:rsidRDefault="005318BE">
      <w:pPr>
        <w:spacing w:line="360" w:lineRule="atLeast"/>
        <w:jc w:val="left"/>
        <w:rPr>
          <w:rFonts w:eastAsia="黑体"/>
          <w:color w:val="000000"/>
          <w:sz w:val="32"/>
          <w:szCs w:val="32"/>
          <w:shd w:val="clear" w:color="auto" w:fill="FFFFFF"/>
        </w:rPr>
      </w:pPr>
    </w:p>
    <w:p w:rsidR="005318BE" w:rsidRDefault="005318BE">
      <w:pPr>
        <w:spacing w:line="360" w:lineRule="atLeast"/>
        <w:jc w:val="left"/>
        <w:rPr>
          <w:rFonts w:eastAsia="黑体"/>
          <w:color w:val="000000"/>
          <w:sz w:val="32"/>
          <w:szCs w:val="32"/>
          <w:shd w:val="clear" w:color="auto" w:fill="FFFFFF"/>
        </w:rPr>
      </w:pPr>
    </w:p>
    <w:p w:rsidR="005318BE" w:rsidRDefault="005318BE">
      <w:pPr>
        <w:spacing w:line="360" w:lineRule="atLeast"/>
        <w:jc w:val="left"/>
        <w:rPr>
          <w:rFonts w:eastAsia="黑体"/>
          <w:color w:val="000000"/>
          <w:sz w:val="32"/>
          <w:szCs w:val="32"/>
          <w:shd w:val="clear" w:color="auto" w:fill="FFFFFF"/>
        </w:rPr>
      </w:pPr>
    </w:p>
    <w:p w:rsidR="005318BE" w:rsidRDefault="005318BE">
      <w:pPr>
        <w:spacing w:line="360" w:lineRule="atLeast"/>
        <w:jc w:val="left"/>
        <w:rPr>
          <w:rFonts w:eastAsia="黑体"/>
          <w:color w:val="000000"/>
          <w:sz w:val="32"/>
          <w:szCs w:val="32"/>
          <w:shd w:val="clear" w:color="auto" w:fill="FFFFFF"/>
        </w:rPr>
      </w:pPr>
    </w:p>
    <w:p w:rsidR="005318BE" w:rsidRDefault="005318BE">
      <w:pPr>
        <w:spacing w:line="360" w:lineRule="atLeast"/>
        <w:jc w:val="left"/>
        <w:rPr>
          <w:rFonts w:eastAsia="黑体"/>
          <w:color w:val="000000"/>
          <w:sz w:val="32"/>
          <w:szCs w:val="32"/>
          <w:shd w:val="clear" w:color="auto" w:fill="FFFFFF"/>
        </w:rPr>
      </w:pPr>
      <w:r>
        <w:rPr>
          <w:rFonts w:eastAsia="黑体"/>
          <w:color w:val="000000"/>
          <w:sz w:val="32"/>
          <w:szCs w:val="32"/>
          <w:shd w:val="clear" w:color="auto" w:fill="FFFFFF"/>
        </w:rPr>
        <w:lastRenderedPageBreak/>
        <w:t>二、项目情况</w:t>
      </w:r>
    </w:p>
    <w:tbl>
      <w:tblPr>
        <w:tblW w:w="9417" w:type="dxa"/>
        <w:jc w:val="center"/>
        <w:tblLayout w:type="fixed"/>
        <w:tblCellMar>
          <w:left w:w="0" w:type="dxa"/>
          <w:right w:w="0" w:type="dxa"/>
        </w:tblCellMar>
        <w:tblLook w:val="0000"/>
      </w:tblPr>
      <w:tblGrid>
        <w:gridCol w:w="2257"/>
        <w:gridCol w:w="2639"/>
        <w:gridCol w:w="2138"/>
        <w:gridCol w:w="2383"/>
      </w:tblGrid>
      <w:tr w:rsidR="005318BE">
        <w:trPr>
          <w:trHeight w:val="631"/>
          <w:jc w:val="center"/>
        </w:trPr>
        <w:tc>
          <w:tcPr>
            <w:tcW w:w="9417" w:type="dxa"/>
            <w:gridSpan w:val="4"/>
            <w:tcBorders>
              <w:top w:val="single" w:sz="8" w:space="0" w:color="000000"/>
              <w:left w:val="single" w:sz="4" w:space="0" w:color="000000"/>
              <w:bottom w:val="single" w:sz="8" w:space="0" w:color="000000"/>
              <w:right w:val="single" w:sz="4" w:space="0" w:color="000000"/>
            </w:tcBorders>
            <w:vAlign w:val="center"/>
          </w:tcPr>
          <w:p w:rsidR="005318BE" w:rsidRDefault="005318BE">
            <w:pPr>
              <w:widowControl/>
              <w:jc w:val="left"/>
              <w:rPr>
                <w:rFonts w:ascii="宋体" w:hAnsi="宋体"/>
                <w:kern w:val="0"/>
                <w:sz w:val="24"/>
              </w:rPr>
            </w:pPr>
            <w:r>
              <w:rPr>
                <w:rFonts w:ascii="宋体" w:hAnsi="宋体" w:hint="eastAsia"/>
                <w:kern w:val="0"/>
                <w:sz w:val="24"/>
              </w:rPr>
              <w:t>一、研究院项目情况</w:t>
            </w:r>
          </w:p>
        </w:tc>
      </w:tr>
      <w:tr w:rsidR="005318BE">
        <w:trPr>
          <w:trHeight w:val="863"/>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5318BE" w:rsidRDefault="005318BE">
            <w:pPr>
              <w:spacing w:line="400" w:lineRule="exact"/>
              <w:rPr>
                <w:rFonts w:ascii="宋体" w:hAnsi="宋体"/>
                <w:kern w:val="0"/>
                <w:sz w:val="24"/>
              </w:rPr>
            </w:pPr>
            <w:r>
              <w:rPr>
                <w:rFonts w:ascii="宋体" w:hAnsi="宋体" w:hint="eastAsia"/>
                <w:kern w:val="0"/>
                <w:sz w:val="24"/>
              </w:rPr>
              <w:t>项目名称</w:t>
            </w:r>
          </w:p>
        </w:tc>
        <w:tc>
          <w:tcPr>
            <w:tcW w:w="2639" w:type="dxa"/>
            <w:tcBorders>
              <w:top w:val="single" w:sz="8" w:space="0" w:color="000000"/>
              <w:left w:val="nil"/>
              <w:bottom w:val="single" w:sz="8" w:space="0" w:color="000000"/>
              <w:right w:val="single" w:sz="8" w:space="0" w:color="000000"/>
            </w:tcBorders>
            <w:vAlign w:val="center"/>
          </w:tcPr>
          <w:p w:rsidR="005318BE" w:rsidRDefault="005318BE">
            <w:pPr>
              <w:spacing w:line="400" w:lineRule="exact"/>
              <w:rPr>
                <w:rFonts w:ascii="宋体" w:hAnsi="宋体"/>
                <w:kern w:val="0"/>
                <w:sz w:val="24"/>
              </w:rPr>
            </w:pPr>
          </w:p>
        </w:tc>
        <w:tc>
          <w:tcPr>
            <w:tcW w:w="2138" w:type="dxa"/>
            <w:tcBorders>
              <w:top w:val="single" w:sz="8" w:space="0" w:color="000000"/>
              <w:left w:val="nil"/>
              <w:bottom w:val="single" w:sz="8" w:space="0" w:color="000000"/>
              <w:right w:val="single" w:sz="4" w:space="0" w:color="000000"/>
            </w:tcBorders>
            <w:vAlign w:val="center"/>
          </w:tcPr>
          <w:p w:rsidR="005318BE" w:rsidRDefault="005318BE">
            <w:pPr>
              <w:spacing w:line="400" w:lineRule="exact"/>
            </w:pPr>
            <w:r>
              <w:rPr>
                <w:rFonts w:ascii="宋体" w:hAnsi="宋体" w:hint="eastAsia"/>
                <w:kern w:val="0"/>
                <w:sz w:val="24"/>
              </w:rPr>
              <w:t>项目起止时间</w:t>
            </w:r>
          </w:p>
        </w:tc>
        <w:tc>
          <w:tcPr>
            <w:tcW w:w="2383" w:type="dxa"/>
            <w:tcBorders>
              <w:top w:val="single" w:sz="8" w:space="0" w:color="000000"/>
              <w:left w:val="nil"/>
              <w:bottom w:val="single" w:sz="8" w:space="0" w:color="000000"/>
              <w:right w:val="single" w:sz="4" w:space="0" w:color="000000"/>
            </w:tcBorders>
            <w:vAlign w:val="center"/>
          </w:tcPr>
          <w:p w:rsidR="005318BE" w:rsidRDefault="005318BE">
            <w:pPr>
              <w:spacing w:line="400" w:lineRule="exact"/>
              <w:rPr>
                <w:rFonts w:ascii="宋体" w:hAnsi="宋体"/>
                <w:kern w:val="0"/>
                <w:sz w:val="24"/>
              </w:rPr>
            </w:pPr>
            <w:r>
              <w:rPr>
                <w:rFonts w:ascii="宋体" w:hAnsi="宋体" w:hint="eastAsia"/>
                <w:kern w:val="0"/>
                <w:sz w:val="24"/>
              </w:rPr>
              <w:t xml:space="preserve"> </w:t>
            </w:r>
          </w:p>
        </w:tc>
      </w:tr>
      <w:tr w:rsidR="005318BE">
        <w:trPr>
          <w:trHeight w:val="913"/>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5318BE" w:rsidRDefault="005318BE">
            <w:pPr>
              <w:spacing w:line="400" w:lineRule="exact"/>
              <w:rPr>
                <w:rFonts w:ascii="宋体" w:hAnsi="宋体"/>
                <w:kern w:val="0"/>
                <w:sz w:val="24"/>
              </w:rPr>
            </w:pPr>
            <w:r>
              <w:rPr>
                <w:rFonts w:ascii="宋体" w:hAnsi="宋体" w:hint="eastAsia"/>
                <w:kern w:val="0"/>
                <w:sz w:val="24"/>
              </w:rPr>
              <w:t>设计类仪器装备、软件等原值（万元）</w:t>
            </w:r>
          </w:p>
        </w:tc>
        <w:tc>
          <w:tcPr>
            <w:tcW w:w="2639" w:type="dxa"/>
            <w:tcBorders>
              <w:top w:val="single" w:sz="8" w:space="0" w:color="000000"/>
              <w:left w:val="nil"/>
              <w:bottom w:val="single" w:sz="8" w:space="0" w:color="000000"/>
              <w:right w:val="single" w:sz="8" w:space="0" w:color="000000"/>
            </w:tcBorders>
            <w:vAlign w:val="center"/>
          </w:tcPr>
          <w:p w:rsidR="005318BE" w:rsidRDefault="005318BE">
            <w:pPr>
              <w:spacing w:line="400" w:lineRule="exact"/>
              <w:rPr>
                <w:rFonts w:ascii="宋体" w:hAnsi="宋体"/>
                <w:kern w:val="0"/>
                <w:sz w:val="24"/>
              </w:rPr>
            </w:pPr>
            <w:r>
              <w:rPr>
                <w:rFonts w:ascii="宋体" w:hAnsi="宋体" w:hint="eastAsia"/>
                <w:kern w:val="0"/>
                <w:sz w:val="24"/>
              </w:rPr>
              <w:t xml:space="preserve"> </w:t>
            </w:r>
          </w:p>
        </w:tc>
        <w:tc>
          <w:tcPr>
            <w:tcW w:w="2138" w:type="dxa"/>
            <w:tcBorders>
              <w:top w:val="single" w:sz="8" w:space="0" w:color="000000"/>
              <w:left w:val="nil"/>
              <w:bottom w:val="single" w:sz="8" w:space="0" w:color="000000"/>
              <w:right w:val="single" w:sz="4" w:space="0" w:color="000000"/>
            </w:tcBorders>
            <w:vAlign w:val="center"/>
          </w:tcPr>
          <w:p w:rsidR="005318BE" w:rsidRDefault="005318BE">
            <w:pPr>
              <w:spacing w:line="400" w:lineRule="exact"/>
              <w:rPr>
                <w:rFonts w:ascii="宋体" w:hAnsi="宋体"/>
                <w:kern w:val="0"/>
                <w:sz w:val="24"/>
              </w:rPr>
            </w:pPr>
            <w:r>
              <w:rPr>
                <w:rFonts w:ascii="宋体" w:hAnsi="宋体" w:hint="eastAsia"/>
                <w:kern w:val="0"/>
                <w:sz w:val="24"/>
              </w:rPr>
              <w:t>设计类（实用新型、发明等）专利（件）</w:t>
            </w:r>
          </w:p>
        </w:tc>
        <w:tc>
          <w:tcPr>
            <w:tcW w:w="2383" w:type="dxa"/>
            <w:tcBorders>
              <w:top w:val="single" w:sz="8" w:space="0" w:color="000000"/>
              <w:left w:val="nil"/>
              <w:bottom w:val="single" w:sz="8" w:space="0" w:color="000000"/>
              <w:right w:val="single" w:sz="4" w:space="0" w:color="000000"/>
            </w:tcBorders>
            <w:vAlign w:val="center"/>
          </w:tcPr>
          <w:p w:rsidR="005318BE" w:rsidRDefault="005318BE">
            <w:pPr>
              <w:spacing w:line="400" w:lineRule="exact"/>
              <w:rPr>
                <w:rFonts w:ascii="宋体" w:hAnsi="宋体"/>
                <w:kern w:val="0"/>
                <w:sz w:val="24"/>
              </w:rPr>
            </w:pPr>
          </w:p>
        </w:tc>
      </w:tr>
      <w:tr w:rsidR="005318BE">
        <w:trPr>
          <w:trHeight w:val="587"/>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5318BE" w:rsidRDefault="005318BE">
            <w:pPr>
              <w:spacing w:line="400" w:lineRule="exact"/>
              <w:rPr>
                <w:rFonts w:ascii="宋体" w:hAnsi="宋体"/>
                <w:kern w:val="0"/>
                <w:sz w:val="24"/>
              </w:rPr>
            </w:pPr>
            <w:r>
              <w:rPr>
                <w:rFonts w:ascii="宋体" w:hAnsi="宋体" w:hint="eastAsia"/>
                <w:kern w:val="0"/>
                <w:sz w:val="24"/>
              </w:rPr>
              <w:t>申请财政资金额度（万元）</w:t>
            </w:r>
          </w:p>
        </w:tc>
        <w:tc>
          <w:tcPr>
            <w:tcW w:w="7160" w:type="dxa"/>
            <w:gridSpan w:val="3"/>
            <w:tcBorders>
              <w:top w:val="single" w:sz="8" w:space="0" w:color="000000"/>
              <w:left w:val="nil"/>
              <w:bottom w:val="single" w:sz="8" w:space="0" w:color="000000"/>
              <w:right w:val="single" w:sz="4" w:space="0" w:color="000000"/>
            </w:tcBorders>
            <w:vAlign w:val="center"/>
          </w:tcPr>
          <w:p w:rsidR="005318BE" w:rsidRDefault="005318BE">
            <w:pPr>
              <w:spacing w:line="400" w:lineRule="exact"/>
              <w:rPr>
                <w:rFonts w:ascii="宋体" w:hAnsi="宋体"/>
                <w:kern w:val="0"/>
                <w:sz w:val="24"/>
              </w:rPr>
            </w:pPr>
          </w:p>
        </w:tc>
      </w:tr>
      <w:tr w:rsidR="005318BE">
        <w:trPr>
          <w:trHeight w:val="4144"/>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5318BE" w:rsidRDefault="005318BE">
            <w:pPr>
              <w:spacing w:line="400" w:lineRule="exact"/>
              <w:rPr>
                <w:rFonts w:ascii="宋体" w:hAnsi="宋体"/>
                <w:kern w:val="0"/>
                <w:sz w:val="24"/>
              </w:rPr>
            </w:pPr>
            <w:r>
              <w:rPr>
                <w:rFonts w:ascii="宋体" w:hAnsi="宋体" w:hint="eastAsia"/>
                <w:kern w:val="0"/>
                <w:sz w:val="24"/>
              </w:rPr>
              <w:t>项目主要内容（简要说明，不超过500字）</w:t>
            </w:r>
          </w:p>
        </w:tc>
        <w:tc>
          <w:tcPr>
            <w:tcW w:w="7160" w:type="dxa"/>
            <w:gridSpan w:val="3"/>
            <w:tcBorders>
              <w:top w:val="single" w:sz="8" w:space="0" w:color="000000"/>
              <w:left w:val="nil"/>
              <w:bottom w:val="single" w:sz="8" w:space="0" w:color="000000"/>
              <w:right w:val="single" w:sz="4" w:space="0" w:color="000000"/>
            </w:tcBorders>
            <w:vAlign w:val="center"/>
          </w:tcPr>
          <w:p w:rsidR="005318BE" w:rsidRDefault="005318BE">
            <w:pPr>
              <w:spacing w:line="400" w:lineRule="exact"/>
              <w:rPr>
                <w:rFonts w:ascii="宋体" w:hAnsi="宋体"/>
                <w:kern w:val="0"/>
                <w:sz w:val="24"/>
              </w:rPr>
            </w:pPr>
            <w:r>
              <w:rPr>
                <w:rFonts w:ascii="宋体" w:hAnsi="宋体" w:hint="eastAsia"/>
                <w:kern w:val="0"/>
                <w:sz w:val="24"/>
              </w:rPr>
              <w:t xml:space="preserve"> </w:t>
            </w:r>
          </w:p>
        </w:tc>
      </w:tr>
      <w:tr w:rsidR="005318BE">
        <w:trPr>
          <w:trHeight w:val="5460"/>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5318BE" w:rsidRDefault="005318BE">
            <w:pPr>
              <w:spacing w:line="400" w:lineRule="exact"/>
              <w:rPr>
                <w:rFonts w:ascii="宋体" w:hAnsi="宋体"/>
                <w:kern w:val="0"/>
                <w:sz w:val="24"/>
              </w:rPr>
            </w:pPr>
            <w:proofErr w:type="gramStart"/>
            <w:r>
              <w:rPr>
                <w:rFonts w:ascii="宋体" w:hAnsi="宋体" w:hint="eastAsia"/>
                <w:kern w:val="0"/>
                <w:sz w:val="24"/>
              </w:rPr>
              <w:t>资金奖补使用</w:t>
            </w:r>
            <w:proofErr w:type="gramEnd"/>
            <w:r>
              <w:rPr>
                <w:rFonts w:ascii="宋体" w:hAnsi="宋体" w:hint="eastAsia"/>
                <w:kern w:val="0"/>
                <w:sz w:val="24"/>
              </w:rPr>
              <w:t>计划（简要说明，不超过500字）</w:t>
            </w:r>
          </w:p>
        </w:tc>
        <w:tc>
          <w:tcPr>
            <w:tcW w:w="7160" w:type="dxa"/>
            <w:gridSpan w:val="3"/>
            <w:tcBorders>
              <w:top w:val="single" w:sz="8" w:space="0" w:color="000000"/>
              <w:left w:val="nil"/>
              <w:bottom w:val="single" w:sz="8" w:space="0" w:color="000000"/>
              <w:right w:val="single" w:sz="4" w:space="0" w:color="000000"/>
            </w:tcBorders>
            <w:vAlign w:val="center"/>
          </w:tcPr>
          <w:p w:rsidR="005318BE" w:rsidRDefault="005318BE">
            <w:pPr>
              <w:spacing w:line="400" w:lineRule="exact"/>
              <w:rPr>
                <w:rFonts w:ascii="宋体" w:hAnsi="宋体"/>
                <w:kern w:val="0"/>
                <w:sz w:val="24"/>
              </w:rPr>
            </w:pPr>
          </w:p>
        </w:tc>
      </w:tr>
      <w:tr w:rsidR="005318BE">
        <w:trPr>
          <w:trHeight w:val="631"/>
          <w:jc w:val="center"/>
        </w:trPr>
        <w:tc>
          <w:tcPr>
            <w:tcW w:w="9417" w:type="dxa"/>
            <w:gridSpan w:val="4"/>
            <w:tcBorders>
              <w:top w:val="single" w:sz="8" w:space="0" w:color="000000"/>
              <w:left w:val="single" w:sz="4" w:space="0" w:color="000000"/>
              <w:bottom w:val="single" w:sz="8" w:space="0" w:color="000000"/>
              <w:right w:val="single" w:sz="4" w:space="0" w:color="000000"/>
            </w:tcBorders>
            <w:vAlign w:val="center"/>
          </w:tcPr>
          <w:p w:rsidR="005318BE" w:rsidRDefault="005318BE">
            <w:pPr>
              <w:widowControl/>
              <w:jc w:val="left"/>
              <w:rPr>
                <w:rFonts w:ascii="宋体" w:hAnsi="宋体"/>
                <w:kern w:val="0"/>
                <w:sz w:val="24"/>
              </w:rPr>
            </w:pPr>
            <w:r>
              <w:rPr>
                <w:rFonts w:ascii="宋体" w:hAnsi="宋体" w:hint="eastAsia"/>
                <w:kern w:val="0"/>
                <w:sz w:val="24"/>
              </w:rPr>
              <w:lastRenderedPageBreak/>
              <w:t>二、设计机构项目</w:t>
            </w:r>
          </w:p>
        </w:tc>
      </w:tr>
      <w:tr w:rsidR="005318BE">
        <w:trPr>
          <w:trHeight w:val="863"/>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5318BE" w:rsidRDefault="005318BE">
            <w:pPr>
              <w:spacing w:line="400" w:lineRule="exact"/>
              <w:jc w:val="center"/>
              <w:rPr>
                <w:rFonts w:ascii="宋体" w:hAnsi="宋体"/>
                <w:kern w:val="0"/>
                <w:sz w:val="24"/>
              </w:rPr>
            </w:pPr>
            <w:r>
              <w:rPr>
                <w:rFonts w:ascii="宋体" w:hAnsi="宋体" w:hint="eastAsia"/>
                <w:kern w:val="0"/>
                <w:sz w:val="24"/>
              </w:rPr>
              <w:t>项目名称</w:t>
            </w:r>
          </w:p>
        </w:tc>
        <w:tc>
          <w:tcPr>
            <w:tcW w:w="2639" w:type="dxa"/>
            <w:tcBorders>
              <w:top w:val="single" w:sz="8" w:space="0" w:color="000000"/>
              <w:left w:val="nil"/>
              <w:bottom w:val="single" w:sz="8" w:space="0" w:color="000000"/>
              <w:right w:val="single" w:sz="8" w:space="0" w:color="000000"/>
            </w:tcBorders>
            <w:vAlign w:val="center"/>
          </w:tcPr>
          <w:p w:rsidR="005318BE" w:rsidRDefault="005318BE">
            <w:pPr>
              <w:spacing w:line="400" w:lineRule="exact"/>
              <w:jc w:val="center"/>
              <w:rPr>
                <w:rFonts w:ascii="宋体" w:hAnsi="宋体"/>
                <w:kern w:val="0"/>
                <w:sz w:val="24"/>
              </w:rPr>
            </w:pPr>
          </w:p>
        </w:tc>
        <w:tc>
          <w:tcPr>
            <w:tcW w:w="2138" w:type="dxa"/>
            <w:tcBorders>
              <w:top w:val="single" w:sz="8" w:space="0" w:color="000000"/>
              <w:left w:val="nil"/>
              <w:bottom w:val="single" w:sz="8" w:space="0" w:color="000000"/>
              <w:right w:val="single" w:sz="4" w:space="0" w:color="000000"/>
            </w:tcBorders>
            <w:vAlign w:val="center"/>
          </w:tcPr>
          <w:p w:rsidR="005318BE" w:rsidRDefault="005318BE">
            <w:pPr>
              <w:spacing w:line="400" w:lineRule="exact"/>
              <w:jc w:val="center"/>
            </w:pPr>
            <w:r>
              <w:rPr>
                <w:rFonts w:ascii="宋体" w:hAnsi="宋体" w:hint="eastAsia"/>
                <w:kern w:val="0"/>
                <w:sz w:val="24"/>
              </w:rPr>
              <w:t>项目起止时间</w:t>
            </w:r>
          </w:p>
        </w:tc>
        <w:tc>
          <w:tcPr>
            <w:tcW w:w="2383" w:type="dxa"/>
            <w:tcBorders>
              <w:top w:val="single" w:sz="8" w:space="0" w:color="000000"/>
              <w:left w:val="nil"/>
              <w:bottom w:val="single" w:sz="8" w:space="0" w:color="000000"/>
              <w:right w:val="single" w:sz="4" w:space="0" w:color="000000"/>
            </w:tcBorders>
            <w:vAlign w:val="center"/>
          </w:tcPr>
          <w:p w:rsidR="005318BE" w:rsidRDefault="005318BE">
            <w:pPr>
              <w:spacing w:line="400" w:lineRule="exact"/>
              <w:jc w:val="center"/>
              <w:rPr>
                <w:rFonts w:ascii="宋体" w:hAnsi="宋体"/>
                <w:kern w:val="0"/>
                <w:sz w:val="24"/>
              </w:rPr>
            </w:pPr>
          </w:p>
        </w:tc>
      </w:tr>
      <w:tr w:rsidR="005318BE">
        <w:trPr>
          <w:trHeight w:val="913"/>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5318BE" w:rsidRDefault="005318BE">
            <w:pPr>
              <w:spacing w:line="400" w:lineRule="exact"/>
              <w:rPr>
                <w:rFonts w:ascii="宋体" w:hAnsi="宋体"/>
                <w:kern w:val="0"/>
                <w:sz w:val="24"/>
              </w:rPr>
            </w:pPr>
            <w:r>
              <w:rPr>
                <w:rFonts w:ascii="宋体" w:hAnsi="宋体" w:hint="eastAsia"/>
                <w:kern w:val="0"/>
                <w:sz w:val="24"/>
              </w:rPr>
              <w:t>设计机构项目总投入（万元）</w:t>
            </w:r>
          </w:p>
        </w:tc>
        <w:tc>
          <w:tcPr>
            <w:tcW w:w="2639" w:type="dxa"/>
            <w:tcBorders>
              <w:top w:val="single" w:sz="8" w:space="0" w:color="000000"/>
              <w:left w:val="nil"/>
              <w:bottom w:val="single" w:sz="8" w:space="0" w:color="000000"/>
              <w:right w:val="single" w:sz="8" w:space="0" w:color="000000"/>
            </w:tcBorders>
            <w:vAlign w:val="center"/>
          </w:tcPr>
          <w:p w:rsidR="005318BE" w:rsidRDefault="005318BE">
            <w:pPr>
              <w:spacing w:line="400" w:lineRule="exact"/>
              <w:rPr>
                <w:rFonts w:ascii="宋体" w:hAnsi="宋体"/>
                <w:kern w:val="0"/>
                <w:sz w:val="24"/>
              </w:rPr>
            </w:pPr>
            <w:r>
              <w:rPr>
                <w:rFonts w:ascii="宋体" w:hAnsi="宋体" w:hint="eastAsia"/>
                <w:kern w:val="0"/>
                <w:sz w:val="24"/>
              </w:rPr>
              <w:t xml:space="preserve"> </w:t>
            </w:r>
          </w:p>
        </w:tc>
        <w:tc>
          <w:tcPr>
            <w:tcW w:w="2138" w:type="dxa"/>
            <w:tcBorders>
              <w:top w:val="single" w:sz="8" w:space="0" w:color="000000"/>
              <w:left w:val="nil"/>
              <w:bottom w:val="single" w:sz="8" w:space="0" w:color="000000"/>
              <w:right w:val="single" w:sz="4" w:space="0" w:color="000000"/>
            </w:tcBorders>
            <w:vAlign w:val="center"/>
          </w:tcPr>
          <w:p w:rsidR="005318BE" w:rsidRDefault="005318BE">
            <w:pPr>
              <w:spacing w:line="400" w:lineRule="exact"/>
              <w:rPr>
                <w:rFonts w:ascii="宋体" w:hAnsi="宋体"/>
                <w:kern w:val="0"/>
                <w:sz w:val="24"/>
              </w:rPr>
            </w:pPr>
            <w:r>
              <w:rPr>
                <w:rFonts w:ascii="宋体" w:hAnsi="宋体" w:hint="eastAsia"/>
                <w:kern w:val="0"/>
                <w:sz w:val="24"/>
              </w:rPr>
              <w:t>服务当地企业数量（</w:t>
            </w:r>
            <w:proofErr w:type="gramStart"/>
            <w:r>
              <w:rPr>
                <w:rFonts w:ascii="宋体" w:hAnsi="宋体" w:hint="eastAsia"/>
                <w:kern w:val="0"/>
                <w:sz w:val="24"/>
              </w:rPr>
              <w:t>个</w:t>
            </w:r>
            <w:proofErr w:type="gramEnd"/>
            <w:r>
              <w:rPr>
                <w:rFonts w:ascii="宋体" w:hAnsi="宋体" w:hint="eastAsia"/>
                <w:kern w:val="0"/>
                <w:sz w:val="24"/>
              </w:rPr>
              <w:t>）</w:t>
            </w:r>
          </w:p>
        </w:tc>
        <w:tc>
          <w:tcPr>
            <w:tcW w:w="2383" w:type="dxa"/>
            <w:tcBorders>
              <w:top w:val="single" w:sz="8" w:space="0" w:color="000000"/>
              <w:left w:val="nil"/>
              <w:bottom w:val="single" w:sz="8" w:space="0" w:color="000000"/>
              <w:right w:val="single" w:sz="4" w:space="0" w:color="000000"/>
            </w:tcBorders>
            <w:vAlign w:val="center"/>
          </w:tcPr>
          <w:p w:rsidR="005318BE" w:rsidRDefault="005318BE">
            <w:pPr>
              <w:spacing w:line="400" w:lineRule="exact"/>
              <w:rPr>
                <w:rFonts w:ascii="宋体" w:hAnsi="宋体"/>
                <w:kern w:val="0"/>
                <w:sz w:val="24"/>
              </w:rPr>
            </w:pPr>
            <w:r>
              <w:rPr>
                <w:rFonts w:ascii="宋体" w:hAnsi="宋体" w:hint="eastAsia"/>
                <w:kern w:val="0"/>
                <w:sz w:val="24"/>
              </w:rPr>
              <w:t>（以签署合作意向书为准）</w:t>
            </w:r>
          </w:p>
        </w:tc>
      </w:tr>
      <w:tr w:rsidR="005318BE">
        <w:trPr>
          <w:trHeight w:val="913"/>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5318BE" w:rsidRDefault="005318BE">
            <w:pPr>
              <w:spacing w:line="400" w:lineRule="exact"/>
              <w:rPr>
                <w:rFonts w:ascii="宋体" w:hAnsi="宋体"/>
                <w:kern w:val="0"/>
                <w:sz w:val="24"/>
              </w:rPr>
            </w:pPr>
            <w:r>
              <w:rPr>
                <w:rFonts w:ascii="宋体" w:hAnsi="宋体" w:hint="eastAsia"/>
                <w:kern w:val="0"/>
                <w:sz w:val="24"/>
              </w:rPr>
              <w:t>设计类仪器装备、软件、人员投入（万元）</w:t>
            </w:r>
          </w:p>
        </w:tc>
        <w:tc>
          <w:tcPr>
            <w:tcW w:w="2639" w:type="dxa"/>
            <w:tcBorders>
              <w:top w:val="single" w:sz="8" w:space="0" w:color="000000"/>
              <w:left w:val="nil"/>
              <w:bottom w:val="single" w:sz="8" w:space="0" w:color="000000"/>
              <w:right w:val="single" w:sz="8" w:space="0" w:color="000000"/>
            </w:tcBorders>
            <w:vAlign w:val="center"/>
          </w:tcPr>
          <w:p w:rsidR="005318BE" w:rsidRDefault="005318BE">
            <w:pPr>
              <w:spacing w:line="400" w:lineRule="exact"/>
              <w:rPr>
                <w:rFonts w:ascii="宋体" w:hAnsi="宋体"/>
                <w:kern w:val="0"/>
                <w:sz w:val="24"/>
              </w:rPr>
            </w:pPr>
          </w:p>
        </w:tc>
        <w:tc>
          <w:tcPr>
            <w:tcW w:w="2138" w:type="dxa"/>
            <w:tcBorders>
              <w:top w:val="single" w:sz="8" w:space="0" w:color="000000"/>
              <w:left w:val="nil"/>
              <w:bottom w:val="single" w:sz="8" w:space="0" w:color="000000"/>
              <w:right w:val="single" w:sz="4" w:space="0" w:color="000000"/>
            </w:tcBorders>
            <w:vAlign w:val="center"/>
          </w:tcPr>
          <w:p w:rsidR="005318BE" w:rsidRDefault="005318BE">
            <w:pPr>
              <w:spacing w:line="400" w:lineRule="exact"/>
              <w:rPr>
                <w:rFonts w:ascii="宋体" w:hAnsi="宋体"/>
                <w:kern w:val="0"/>
                <w:sz w:val="24"/>
              </w:rPr>
            </w:pPr>
            <w:r>
              <w:rPr>
                <w:rFonts w:ascii="宋体" w:hAnsi="宋体" w:hint="eastAsia"/>
                <w:kern w:val="0"/>
                <w:sz w:val="24"/>
              </w:rPr>
              <w:t>为当地提供设计服务项目数量（</w:t>
            </w:r>
            <w:proofErr w:type="gramStart"/>
            <w:r>
              <w:rPr>
                <w:rFonts w:ascii="宋体" w:hAnsi="宋体" w:hint="eastAsia"/>
                <w:kern w:val="0"/>
                <w:sz w:val="24"/>
              </w:rPr>
              <w:t>个</w:t>
            </w:r>
            <w:proofErr w:type="gramEnd"/>
            <w:r>
              <w:rPr>
                <w:rFonts w:ascii="宋体" w:hAnsi="宋体" w:hint="eastAsia"/>
                <w:kern w:val="0"/>
                <w:sz w:val="24"/>
              </w:rPr>
              <w:t>）</w:t>
            </w:r>
          </w:p>
        </w:tc>
        <w:tc>
          <w:tcPr>
            <w:tcW w:w="2383" w:type="dxa"/>
            <w:tcBorders>
              <w:top w:val="single" w:sz="8" w:space="0" w:color="000000"/>
              <w:left w:val="nil"/>
              <w:bottom w:val="single" w:sz="8" w:space="0" w:color="000000"/>
              <w:right w:val="single" w:sz="4" w:space="0" w:color="000000"/>
            </w:tcBorders>
            <w:vAlign w:val="center"/>
          </w:tcPr>
          <w:p w:rsidR="005318BE" w:rsidRDefault="005318BE">
            <w:pPr>
              <w:spacing w:line="400" w:lineRule="exact"/>
              <w:rPr>
                <w:rFonts w:ascii="宋体" w:hAnsi="宋体"/>
                <w:kern w:val="0"/>
                <w:sz w:val="24"/>
              </w:rPr>
            </w:pPr>
          </w:p>
        </w:tc>
      </w:tr>
      <w:tr w:rsidR="005318BE">
        <w:trPr>
          <w:trHeight w:val="1003"/>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5318BE" w:rsidRDefault="005318BE">
            <w:pPr>
              <w:spacing w:line="400" w:lineRule="exact"/>
              <w:rPr>
                <w:rFonts w:ascii="宋体" w:hAnsi="宋体"/>
                <w:kern w:val="0"/>
                <w:sz w:val="24"/>
              </w:rPr>
            </w:pPr>
            <w:r>
              <w:rPr>
                <w:rFonts w:ascii="宋体" w:hAnsi="宋体" w:hint="eastAsia"/>
                <w:kern w:val="0"/>
                <w:sz w:val="24"/>
              </w:rPr>
              <w:t>申请财政资金额度（万元）</w:t>
            </w:r>
          </w:p>
        </w:tc>
        <w:tc>
          <w:tcPr>
            <w:tcW w:w="7160" w:type="dxa"/>
            <w:gridSpan w:val="3"/>
            <w:tcBorders>
              <w:top w:val="single" w:sz="8" w:space="0" w:color="000000"/>
              <w:left w:val="nil"/>
              <w:bottom w:val="single" w:sz="8" w:space="0" w:color="000000"/>
              <w:right w:val="single" w:sz="4" w:space="0" w:color="000000"/>
            </w:tcBorders>
            <w:vAlign w:val="center"/>
          </w:tcPr>
          <w:p w:rsidR="005318BE" w:rsidRDefault="005318BE">
            <w:pPr>
              <w:spacing w:line="400" w:lineRule="exact"/>
              <w:rPr>
                <w:rFonts w:ascii="宋体" w:hAnsi="宋体"/>
                <w:kern w:val="0"/>
                <w:sz w:val="24"/>
              </w:rPr>
            </w:pPr>
          </w:p>
        </w:tc>
      </w:tr>
      <w:tr w:rsidR="005318BE">
        <w:trPr>
          <w:trHeight w:val="2439"/>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5318BE" w:rsidRDefault="005318BE">
            <w:pPr>
              <w:spacing w:line="400" w:lineRule="exact"/>
              <w:rPr>
                <w:rFonts w:ascii="宋体" w:hAnsi="宋体"/>
                <w:kern w:val="0"/>
                <w:sz w:val="24"/>
              </w:rPr>
            </w:pPr>
            <w:r>
              <w:rPr>
                <w:rFonts w:ascii="宋体" w:hAnsi="宋体" w:hint="eastAsia"/>
                <w:kern w:val="0"/>
                <w:sz w:val="24"/>
              </w:rPr>
              <w:t>项目主要内容（简要说明，不超过500字）</w:t>
            </w:r>
          </w:p>
        </w:tc>
        <w:tc>
          <w:tcPr>
            <w:tcW w:w="7160" w:type="dxa"/>
            <w:gridSpan w:val="3"/>
            <w:tcBorders>
              <w:top w:val="single" w:sz="8" w:space="0" w:color="000000"/>
              <w:left w:val="nil"/>
              <w:bottom w:val="single" w:sz="8" w:space="0" w:color="000000"/>
              <w:right w:val="single" w:sz="4" w:space="0" w:color="000000"/>
            </w:tcBorders>
            <w:vAlign w:val="center"/>
          </w:tcPr>
          <w:p w:rsidR="005318BE" w:rsidRDefault="005318BE">
            <w:pPr>
              <w:spacing w:line="400" w:lineRule="exact"/>
            </w:pPr>
            <w:r>
              <w:rPr>
                <w:rFonts w:hint="eastAsia"/>
              </w:rPr>
              <w:t xml:space="preserve"> </w:t>
            </w:r>
          </w:p>
          <w:p w:rsidR="005318BE" w:rsidRDefault="005318BE">
            <w:pPr>
              <w:pStyle w:val="a0"/>
              <w:rPr>
                <w:rFonts w:ascii="宋体" w:hAnsi="宋体"/>
                <w:kern w:val="0"/>
                <w:sz w:val="24"/>
                <w:szCs w:val="20"/>
              </w:rPr>
            </w:pPr>
          </w:p>
          <w:p w:rsidR="005318BE" w:rsidRDefault="005318BE">
            <w:pPr>
              <w:pStyle w:val="a0"/>
              <w:rPr>
                <w:rFonts w:ascii="宋体" w:hAnsi="宋体"/>
                <w:kern w:val="0"/>
                <w:sz w:val="24"/>
                <w:szCs w:val="20"/>
              </w:rPr>
            </w:pPr>
          </w:p>
          <w:p w:rsidR="005318BE" w:rsidRDefault="005318BE">
            <w:pPr>
              <w:pStyle w:val="a0"/>
              <w:rPr>
                <w:rFonts w:ascii="宋体" w:hAnsi="宋体"/>
                <w:kern w:val="0"/>
                <w:sz w:val="24"/>
                <w:szCs w:val="20"/>
              </w:rPr>
            </w:pPr>
          </w:p>
          <w:p w:rsidR="005318BE" w:rsidRDefault="005318BE">
            <w:pPr>
              <w:pStyle w:val="a0"/>
              <w:rPr>
                <w:rFonts w:ascii="宋体" w:hAnsi="宋体"/>
                <w:kern w:val="0"/>
                <w:sz w:val="24"/>
                <w:szCs w:val="20"/>
              </w:rPr>
            </w:pPr>
          </w:p>
          <w:p w:rsidR="005318BE" w:rsidRDefault="005318BE">
            <w:pPr>
              <w:pStyle w:val="a0"/>
              <w:rPr>
                <w:rFonts w:ascii="宋体" w:hAnsi="宋体"/>
                <w:kern w:val="0"/>
                <w:sz w:val="24"/>
                <w:szCs w:val="20"/>
              </w:rPr>
            </w:pPr>
          </w:p>
          <w:p w:rsidR="005318BE" w:rsidRDefault="005318BE">
            <w:pPr>
              <w:pStyle w:val="a0"/>
              <w:rPr>
                <w:rFonts w:ascii="宋体" w:hAnsi="宋体"/>
                <w:kern w:val="0"/>
                <w:sz w:val="24"/>
                <w:szCs w:val="20"/>
              </w:rPr>
            </w:pPr>
          </w:p>
          <w:p w:rsidR="005318BE" w:rsidRDefault="005318BE">
            <w:pPr>
              <w:pStyle w:val="a0"/>
              <w:rPr>
                <w:rFonts w:ascii="宋体" w:hAnsi="宋体"/>
                <w:kern w:val="0"/>
                <w:sz w:val="24"/>
                <w:szCs w:val="20"/>
              </w:rPr>
            </w:pPr>
          </w:p>
        </w:tc>
      </w:tr>
      <w:tr w:rsidR="005318BE">
        <w:trPr>
          <w:trHeight w:val="2443"/>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5318BE" w:rsidRDefault="005318BE">
            <w:pPr>
              <w:spacing w:line="400" w:lineRule="exact"/>
              <w:rPr>
                <w:rFonts w:ascii="宋体" w:hAnsi="宋体"/>
                <w:kern w:val="0"/>
                <w:sz w:val="24"/>
              </w:rPr>
            </w:pPr>
            <w:r>
              <w:rPr>
                <w:rFonts w:ascii="宋体" w:hAnsi="宋体" w:hint="eastAsia"/>
                <w:kern w:val="0"/>
                <w:sz w:val="24"/>
              </w:rPr>
              <w:t>项目取得成效（简要说明，不超过500字）</w:t>
            </w:r>
          </w:p>
        </w:tc>
        <w:tc>
          <w:tcPr>
            <w:tcW w:w="7160" w:type="dxa"/>
            <w:gridSpan w:val="3"/>
            <w:tcBorders>
              <w:top w:val="single" w:sz="8" w:space="0" w:color="000000"/>
              <w:left w:val="nil"/>
              <w:bottom w:val="single" w:sz="8" w:space="0" w:color="000000"/>
              <w:right w:val="single" w:sz="4" w:space="0" w:color="000000"/>
            </w:tcBorders>
            <w:vAlign w:val="center"/>
          </w:tcPr>
          <w:p w:rsidR="005318BE" w:rsidRDefault="005318BE">
            <w:pPr>
              <w:spacing w:line="400" w:lineRule="exact"/>
            </w:pPr>
          </w:p>
          <w:p w:rsidR="005318BE" w:rsidRDefault="005318BE">
            <w:pPr>
              <w:pStyle w:val="a0"/>
              <w:rPr>
                <w:rFonts w:ascii="宋体" w:hAnsi="宋体"/>
                <w:kern w:val="0"/>
                <w:sz w:val="24"/>
                <w:szCs w:val="20"/>
              </w:rPr>
            </w:pPr>
          </w:p>
          <w:p w:rsidR="005318BE" w:rsidRDefault="005318BE">
            <w:pPr>
              <w:pStyle w:val="a0"/>
              <w:rPr>
                <w:rFonts w:ascii="宋体" w:hAnsi="宋体"/>
                <w:kern w:val="0"/>
                <w:sz w:val="24"/>
                <w:szCs w:val="20"/>
              </w:rPr>
            </w:pPr>
          </w:p>
          <w:p w:rsidR="005318BE" w:rsidRDefault="005318BE">
            <w:pPr>
              <w:pStyle w:val="a0"/>
              <w:rPr>
                <w:rFonts w:ascii="宋体" w:hAnsi="宋体"/>
                <w:kern w:val="0"/>
                <w:sz w:val="24"/>
                <w:szCs w:val="20"/>
              </w:rPr>
            </w:pPr>
          </w:p>
          <w:p w:rsidR="005318BE" w:rsidRDefault="005318BE">
            <w:pPr>
              <w:pStyle w:val="a0"/>
              <w:rPr>
                <w:rFonts w:ascii="宋体" w:hAnsi="宋体"/>
                <w:kern w:val="0"/>
                <w:sz w:val="24"/>
                <w:szCs w:val="20"/>
              </w:rPr>
            </w:pPr>
          </w:p>
          <w:p w:rsidR="005318BE" w:rsidRDefault="005318BE">
            <w:pPr>
              <w:pStyle w:val="a0"/>
              <w:rPr>
                <w:rFonts w:ascii="宋体" w:hAnsi="宋体"/>
                <w:kern w:val="0"/>
                <w:sz w:val="24"/>
                <w:szCs w:val="20"/>
              </w:rPr>
            </w:pPr>
          </w:p>
          <w:p w:rsidR="005318BE" w:rsidRDefault="005318BE">
            <w:pPr>
              <w:pStyle w:val="a0"/>
              <w:rPr>
                <w:rFonts w:ascii="宋体" w:hAnsi="宋体"/>
                <w:kern w:val="0"/>
                <w:sz w:val="24"/>
                <w:szCs w:val="20"/>
              </w:rPr>
            </w:pPr>
          </w:p>
        </w:tc>
      </w:tr>
    </w:tbl>
    <w:p w:rsidR="005318BE" w:rsidRDefault="005318BE">
      <w:pPr>
        <w:spacing w:line="360" w:lineRule="atLeast"/>
        <w:rPr>
          <w:rFonts w:eastAsia="黑体"/>
          <w:color w:val="000000"/>
          <w:sz w:val="32"/>
          <w:szCs w:val="32"/>
          <w:shd w:val="clear" w:color="auto" w:fill="FFFFFF"/>
        </w:rPr>
      </w:pPr>
    </w:p>
    <w:p w:rsidR="005318BE" w:rsidRDefault="003C7FDF">
      <w:pPr>
        <w:widowControl/>
        <w:adjustRightInd w:val="0"/>
        <w:snapToGrid w:val="0"/>
        <w:spacing w:line="520" w:lineRule="exact"/>
        <w:jc w:val="left"/>
        <w:rPr>
          <w:rFonts w:ascii="黑体" w:eastAsia="黑体" w:hAnsi="黑体" w:cs="黑体"/>
          <w:color w:val="000000"/>
          <w:sz w:val="32"/>
          <w:szCs w:val="32"/>
        </w:rPr>
      </w:pPr>
      <w:r>
        <w:rPr>
          <w:rFonts w:ascii="黑体" w:eastAsia="黑体" w:hAnsi="黑体" w:cs="黑体"/>
          <w:color w:val="000000"/>
          <w:sz w:val="32"/>
          <w:szCs w:val="32"/>
        </w:rPr>
        <w:br w:type="page"/>
      </w:r>
      <w:r w:rsidR="005318BE">
        <w:rPr>
          <w:rFonts w:ascii="黑体" w:eastAsia="黑体" w:hAnsi="黑体" w:cs="黑体" w:hint="eastAsia"/>
          <w:color w:val="000000"/>
          <w:sz w:val="32"/>
          <w:szCs w:val="32"/>
        </w:rPr>
        <w:lastRenderedPageBreak/>
        <w:t>附件2-2</w:t>
      </w:r>
    </w:p>
    <w:p w:rsidR="005318BE" w:rsidRDefault="005318BE">
      <w:pPr>
        <w:pStyle w:val="a0"/>
      </w:pPr>
    </w:p>
    <w:p w:rsidR="005318BE" w:rsidRDefault="005318BE">
      <w:pPr>
        <w:spacing w:line="560" w:lineRule="exact"/>
        <w:jc w:val="center"/>
        <w:rPr>
          <w:rFonts w:eastAsia="方正小标宋_GBK"/>
          <w:color w:val="000000"/>
          <w:sz w:val="44"/>
          <w:szCs w:val="44"/>
          <w:u w:val="single"/>
        </w:rPr>
      </w:pPr>
      <w:r>
        <w:rPr>
          <w:rFonts w:eastAsia="方正小标宋_GBK"/>
          <w:color w:val="000000"/>
          <w:sz w:val="44"/>
          <w:szCs w:val="44"/>
        </w:rPr>
        <w:t>项目完成情况报告</w:t>
      </w:r>
    </w:p>
    <w:p w:rsidR="005318BE" w:rsidRDefault="005318BE">
      <w:pPr>
        <w:spacing w:line="520" w:lineRule="exact"/>
        <w:jc w:val="center"/>
        <w:rPr>
          <w:rFonts w:eastAsia="仿宋_GB2312"/>
          <w:color w:val="000000"/>
          <w:sz w:val="32"/>
          <w:szCs w:val="32"/>
        </w:rPr>
      </w:pPr>
      <w:r>
        <w:rPr>
          <w:rFonts w:eastAsia="仿宋"/>
          <w:color w:val="000000"/>
          <w:sz w:val="32"/>
          <w:szCs w:val="32"/>
        </w:rPr>
        <w:t>（参考提纲）</w:t>
      </w:r>
    </w:p>
    <w:p w:rsidR="005318BE" w:rsidRDefault="005318BE">
      <w:pPr>
        <w:spacing w:line="560" w:lineRule="exact"/>
        <w:ind w:firstLineChars="200" w:firstLine="640"/>
        <w:rPr>
          <w:rFonts w:eastAsia="黑体"/>
          <w:color w:val="000000"/>
          <w:sz w:val="32"/>
          <w:szCs w:val="32"/>
        </w:rPr>
      </w:pPr>
      <w:r>
        <w:rPr>
          <w:rFonts w:eastAsia="黑体"/>
          <w:color w:val="000000"/>
          <w:sz w:val="32"/>
          <w:szCs w:val="32"/>
        </w:rPr>
        <w:t>一、申报单位概况</w:t>
      </w:r>
    </w:p>
    <w:p w:rsidR="005318BE" w:rsidRDefault="005318BE">
      <w:pPr>
        <w:spacing w:line="560" w:lineRule="exact"/>
        <w:ind w:firstLineChars="200" w:firstLine="640"/>
        <w:rPr>
          <w:rFonts w:eastAsia="仿宋_GB2312"/>
          <w:color w:val="000000"/>
          <w:sz w:val="32"/>
          <w:szCs w:val="32"/>
        </w:rPr>
      </w:pPr>
      <w:r>
        <w:rPr>
          <w:rFonts w:eastAsia="仿宋_GB2312"/>
          <w:color w:val="000000"/>
          <w:sz w:val="32"/>
          <w:szCs w:val="32"/>
        </w:rPr>
        <w:t>基本经营情况，单位设立情况，主要股权结构，主营业务情况和财务状况，在行业中的地位和竞争力，过往业绩和资质荣誉等</w:t>
      </w:r>
      <w:r>
        <w:rPr>
          <w:rFonts w:eastAsia="仿宋_GB2312" w:hint="eastAsia"/>
          <w:color w:val="000000"/>
          <w:sz w:val="32"/>
          <w:szCs w:val="32"/>
        </w:rPr>
        <w:t>，</w:t>
      </w:r>
      <w:r>
        <w:rPr>
          <w:rFonts w:eastAsia="仿宋_GB2312"/>
          <w:color w:val="000000"/>
          <w:sz w:val="32"/>
          <w:szCs w:val="32"/>
        </w:rPr>
        <w:t>未来发展战略。</w:t>
      </w:r>
    </w:p>
    <w:p w:rsidR="005318BE" w:rsidRDefault="005318BE">
      <w:pPr>
        <w:spacing w:line="560" w:lineRule="exact"/>
        <w:ind w:firstLineChars="200" w:firstLine="640"/>
        <w:rPr>
          <w:rFonts w:eastAsia="黑体"/>
          <w:color w:val="000000"/>
          <w:sz w:val="32"/>
          <w:szCs w:val="32"/>
        </w:rPr>
      </w:pPr>
      <w:r>
        <w:rPr>
          <w:rFonts w:eastAsia="黑体"/>
          <w:color w:val="000000"/>
          <w:sz w:val="32"/>
          <w:szCs w:val="32"/>
        </w:rPr>
        <w:t>二、项目情况</w:t>
      </w:r>
    </w:p>
    <w:p w:rsidR="005318BE" w:rsidRDefault="005318BE">
      <w:pPr>
        <w:spacing w:line="560" w:lineRule="exact"/>
        <w:ind w:firstLineChars="150" w:firstLine="480"/>
        <w:rPr>
          <w:rFonts w:eastAsia="仿宋_GB2312"/>
          <w:color w:val="000000"/>
          <w:sz w:val="32"/>
          <w:szCs w:val="32"/>
        </w:rPr>
      </w:pPr>
      <w:r>
        <w:rPr>
          <w:rFonts w:eastAsia="仿宋_GB2312"/>
          <w:color w:val="000000"/>
          <w:sz w:val="32"/>
          <w:szCs w:val="32"/>
        </w:rPr>
        <w:t>（一）项目实施背景及基础</w:t>
      </w:r>
    </w:p>
    <w:p w:rsidR="005318BE" w:rsidRDefault="005318BE">
      <w:pPr>
        <w:spacing w:line="52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申报单位所服务</w:t>
      </w:r>
      <w:r>
        <w:rPr>
          <w:rFonts w:eastAsia="仿宋_GB2312" w:hint="eastAsia"/>
          <w:color w:val="000000"/>
          <w:sz w:val="32"/>
          <w:szCs w:val="32"/>
        </w:rPr>
        <w:t>行业及重点企业</w:t>
      </w:r>
      <w:r>
        <w:rPr>
          <w:rFonts w:eastAsia="仿宋_GB2312"/>
          <w:color w:val="000000"/>
          <w:sz w:val="32"/>
          <w:szCs w:val="32"/>
        </w:rPr>
        <w:t>概况，包括但不限于</w:t>
      </w:r>
      <w:r>
        <w:rPr>
          <w:rFonts w:eastAsia="仿宋_GB2312" w:hint="eastAsia"/>
          <w:color w:val="000000"/>
          <w:sz w:val="32"/>
          <w:szCs w:val="32"/>
        </w:rPr>
        <w:t>行业</w:t>
      </w:r>
      <w:r>
        <w:rPr>
          <w:rFonts w:eastAsia="仿宋_GB2312"/>
          <w:color w:val="000000"/>
          <w:sz w:val="32"/>
          <w:szCs w:val="32"/>
        </w:rPr>
        <w:t>现状及发展趋势、</w:t>
      </w:r>
      <w:r>
        <w:rPr>
          <w:rFonts w:eastAsia="仿宋_GB2312" w:hint="eastAsia"/>
          <w:color w:val="000000"/>
          <w:sz w:val="32"/>
          <w:szCs w:val="32"/>
        </w:rPr>
        <w:t>设计</w:t>
      </w:r>
      <w:r>
        <w:rPr>
          <w:rFonts w:eastAsia="仿宋_GB2312"/>
          <w:color w:val="000000"/>
          <w:sz w:val="32"/>
          <w:szCs w:val="32"/>
        </w:rPr>
        <w:t>共性需求及痛点难点。</w:t>
      </w:r>
    </w:p>
    <w:p w:rsidR="005318BE" w:rsidRDefault="005318BE">
      <w:pPr>
        <w:spacing w:line="52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申报单位</w:t>
      </w:r>
      <w:r>
        <w:rPr>
          <w:rFonts w:eastAsia="仿宋_GB2312" w:hint="eastAsia"/>
          <w:color w:val="000000"/>
          <w:sz w:val="32"/>
          <w:szCs w:val="32"/>
        </w:rPr>
        <w:t>工业设计团队情况、承担设计研究或服务项目情况，开展工业设计宣传推广、提供公共服务等相关情况。</w:t>
      </w:r>
    </w:p>
    <w:p w:rsidR="005318BE" w:rsidRDefault="005318BE">
      <w:pPr>
        <w:spacing w:line="560" w:lineRule="exact"/>
        <w:ind w:firstLineChars="200" w:firstLine="640"/>
        <w:rPr>
          <w:rFonts w:eastAsia="仿宋_GB2312"/>
          <w:color w:val="000000"/>
          <w:sz w:val="32"/>
          <w:szCs w:val="32"/>
        </w:rPr>
      </w:pPr>
      <w:r>
        <w:rPr>
          <w:rFonts w:eastAsia="仿宋_GB2312"/>
          <w:color w:val="000000"/>
          <w:sz w:val="32"/>
          <w:szCs w:val="32"/>
        </w:rPr>
        <w:t>（二）项目实施</w:t>
      </w:r>
      <w:r>
        <w:rPr>
          <w:rFonts w:eastAsia="仿宋_GB2312" w:hint="eastAsia"/>
          <w:color w:val="000000"/>
          <w:sz w:val="32"/>
          <w:szCs w:val="32"/>
        </w:rPr>
        <w:t>内容</w:t>
      </w:r>
    </w:p>
    <w:p w:rsidR="005318BE" w:rsidRDefault="005318BE">
      <w:pPr>
        <w:spacing w:line="52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项目主要内容</w:t>
      </w:r>
      <w:r>
        <w:rPr>
          <w:rFonts w:eastAsia="仿宋_GB2312" w:hint="eastAsia"/>
          <w:color w:val="000000"/>
          <w:sz w:val="32"/>
          <w:szCs w:val="32"/>
        </w:rPr>
        <w:t>和工作目标</w:t>
      </w:r>
      <w:r>
        <w:rPr>
          <w:rFonts w:eastAsia="仿宋_GB2312"/>
          <w:color w:val="000000"/>
          <w:sz w:val="32"/>
          <w:szCs w:val="32"/>
        </w:rPr>
        <w:t>。</w:t>
      </w:r>
    </w:p>
    <w:p w:rsidR="005318BE" w:rsidRDefault="005318BE">
      <w:pPr>
        <w:spacing w:line="52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color w:val="000000"/>
          <w:sz w:val="32"/>
          <w:szCs w:val="32"/>
        </w:rPr>
        <w:t>.</w:t>
      </w:r>
      <w:r>
        <w:rPr>
          <w:rFonts w:eastAsia="仿宋_GB2312"/>
          <w:color w:val="000000"/>
          <w:sz w:val="32"/>
          <w:szCs w:val="32"/>
        </w:rPr>
        <w:t>项目实施路线。</w:t>
      </w:r>
    </w:p>
    <w:p w:rsidR="005318BE" w:rsidRDefault="005318BE">
      <w:pPr>
        <w:spacing w:line="520" w:lineRule="exact"/>
        <w:ind w:firstLineChars="200" w:firstLine="640"/>
        <w:rPr>
          <w:rFonts w:eastAsia="仿宋_GB2312"/>
          <w:color w:val="000000"/>
          <w:sz w:val="32"/>
          <w:szCs w:val="32"/>
        </w:rPr>
      </w:pPr>
      <w:r>
        <w:rPr>
          <w:rFonts w:eastAsia="仿宋_GB2312" w:hint="eastAsia"/>
          <w:color w:val="000000"/>
          <w:sz w:val="32"/>
          <w:szCs w:val="32"/>
        </w:rPr>
        <w:t>3</w:t>
      </w:r>
      <w:r>
        <w:rPr>
          <w:rFonts w:eastAsia="仿宋_GB2312"/>
          <w:color w:val="000000"/>
          <w:sz w:val="32"/>
          <w:szCs w:val="32"/>
        </w:rPr>
        <w:t>.</w:t>
      </w:r>
      <w:r>
        <w:rPr>
          <w:rFonts w:eastAsia="仿宋_GB2312"/>
          <w:color w:val="000000"/>
          <w:sz w:val="32"/>
          <w:szCs w:val="32"/>
        </w:rPr>
        <w:t>项目实施安排</w:t>
      </w:r>
      <w:r>
        <w:rPr>
          <w:rFonts w:eastAsia="仿宋_GB2312" w:hint="eastAsia"/>
          <w:color w:val="000000"/>
          <w:sz w:val="32"/>
          <w:szCs w:val="32"/>
        </w:rPr>
        <w:t>。</w:t>
      </w:r>
    </w:p>
    <w:p w:rsidR="005318BE" w:rsidRDefault="005318BE">
      <w:pPr>
        <w:spacing w:line="560" w:lineRule="exact"/>
        <w:ind w:firstLineChars="100" w:firstLine="320"/>
        <w:rPr>
          <w:rFonts w:eastAsia="黑体"/>
          <w:bCs/>
          <w:color w:val="000000"/>
          <w:sz w:val="32"/>
          <w:szCs w:val="32"/>
        </w:rPr>
      </w:pPr>
      <w:r>
        <w:rPr>
          <w:rFonts w:eastAsia="黑体"/>
          <w:bCs/>
          <w:color w:val="000000"/>
          <w:sz w:val="32"/>
          <w:szCs w:val="32"/>
        </w:rPr>
        <w:t xml:space="preserve">   </w:t>
      </w:r>
      <w:r>
        <w:rPr>
          <w:rFonts w:eastAsia="黑体"/>
          <w:bCs/>
          <w:color w:val="000000"/>
          <w:sz w:val="32"/>
          <w:szCs w:val="32"/>
        </w:rPr>
        <w:t>三、项目绩效分析</w:t>
      </w:r>
    </w:p>
    <w:p w:rsidR="005318BE" w:rsidRDefault="005318BE">
      <w:pPr>
        <w:spacing w:line="560" w:lineRule="exact"/>
        <w:ind w:firstLineChars="200" w:firstLine="640"/>
        <w:rPr>
          <w:rFonts w:eastAsia="仿宋_GB2312"/>
          <w:color w:val="000000"/>
          <w:sz w:val="32"/>
          <w:szCs w:val="32"/>
        </w:rPr>
      </w:pPr>
      <w:r>
        <w:rPr>
          <w:rFonts w:eastAsia="仿宋_GB2312" w:hint="eastAsia"/>
          <w:color w:val="000000"/>
          <w:sz w:val="32"/>
          <w:szCs w:val="32"/>
        </w:rPr>
        <w:t>（一）设计服务成果（服务企业数量、服务项目数量、实现设计成果转化等）</w:t>
      </w:r>
    </w:p>
    <w:p w:rsidR="005318BE" w:rsidRDefault="005318BE">
      <w:pPr>
        <w:spacing w:line="560" w:lineRule="exact"/>
        <w:ind w:firstLineChars="200" w:firstLine="640"/>
        <w:rPr>
          <w:rFonts w:eastAsia="仿宋_GB2312"/>
          <w:color w:val="000000"/>
          <w:sz w:val="32"/>
          <w:szCs w:val="32"/>
        </w:rPr>
      </w:pPr>
      <w:r>
        <w:rPr>
          <w:rFonts w:eastAsia="仿宋_GB2312" w:hint="eastAsia"/>
          <w:color w:val="000000"/>
          <w:sz w:val="32"/>
          <w:szCs w:val="32"/>
        </w:rPr>
        <w:t>（二）其他产出成果（项目</w:t>
      </w:r>
      <w:r>
        <w:rPr>
          <w:rFonts w:eastAsia="仿宋_GB2312"/>
          <w:color w:val="000000"/>
          <w:sz w:val="32"/>
          <w:szCs w:val="32"/>
        </w:rPr>
        <w:t>社会影响和社会效益</w:t>
      </w:r>
      <w:r>
        <w:rPr>
          <w:rFonts w:eastAsia="仿宋_GB2312" w:hint="eastAsia"/>
          <w:color w:val="000000"/>
          <w:sz w:val="32"/>
          <w:szCs w:val="32"/>
        </w:rPr>
        <w:t>等）</w:t>
      </w:r>
    </w:p>
    <w:p w:rsidR="005318BE" w:rsidRDefault="005318BE">
      <w:pPr>
        <w:spacing w:line="560" w:lineRule="exact"/>
        <w:ind w:firstLineChars="100" w:firstLine="320"/>
        <w:rPr>
          <w:rFonts w:eastAsia="黑体"/>
          <w:bCs/>
          <w:color w:val="000000"/>
          <w:sz w:val="32"/>
          <w:szCs w:val="32"/>
        </w:rPr>
      </w:pPr>
      <w:r>
        <w:rPr>
          <w:rFonts w:eastAsia="黑体" w:hint="eastAsia"/>
          <w:bCs/>
          <w:color w:val="000000"/>
          <w:sz w:val="32"/>
          <w:szCs w:val="32"/>
        </w:rPr>
        <w:t xml:space="preserve">  </w:t>
      </w:r>
      <w:r>
        <w:rPr>
          <w:rFonts w:eastAsia="黑体" w:hint="eastAsia"/>
          <w:bCs/>
          <w:color w:val="000000"/>
          <w:sz w:val="32"/>
          <w:szCs w:val="32"/>
        </w:rPr>
        <w:t>四、其他需要说明的问题</w:t>
      </w:r>
    </w:p>
    <w:p w:rsidR="005318BE" w:rsidRDefault="005318BE">
      <w:pPr>
        <w:spacing w:line="360" w:lineRule="atLeast"/>
        <w:rPr>
          <w:rFonts w:eastAsia="黑体"/>
          <w:color w:val="000000"/>
          <w:sz w:val="32"/>
          <w:szCs w:val="32"/>
          <w:shd w:val="clear" w:color="auto" w:fill="FFFFFF"/>
        </w:rPr>
      </w:pPr>
    </w:p>
    <w:p w:rsidR="005318BE" w:rsidRDefault="005318BE">
      <w:pPr>
        <w:pStyle w:val="a0"/>
      </w:pPr>
    </w:p>
    <w:p w:rsidR="005318BE" w:rsidRDefault="003C7FDF">
      <w:pPr>
        <w:widowControl/>
        <w:adjustRightInd w:val="0"/>
        <w:snapToGrid w:val="0"/>
        <w:spacing w:line="520" w:lineRule="exact"/>
        <w:jc w:val="left"/>
        <w:rPr>
          <w:rFonts w:ascii="黑体" w:eastAsia="黑体" w:hAnsi="黑体" w:cs="黑体"/>
          <w:color w:val="000000"/>
          <w:sz w:val="32"/>
          <w:szCs w:val="32"/>
        </w:rPr>
      </w:pPr>
      <w:r>
        <w:rPr>
          <w:rFonts w:ascii="黑体" w:eastAsia="黑体" w:hAnsi="黑体" w:cs="黑体"/>
          <w:color w:val="000000"/>
          <w:sz w:val="32"/>
          <w:szCs w:val="32"/>
        </w:rPr>
        <w:br w:type="page"/>
      </w:r>
      <w:r w:rsidR="005318BE">
        <w:rPr>
          <w:rFonts w:ascii="黑体" w:eastAsia="黑体" w:hAnsi="黑体" w:cs="黑体" w:hint="eastAsia"/>
          <w:color w:val="000000"/>
          <w:sz w:val="32"/>
          <w:szCs w:val="32"/>
        </w:rPr>
        <w:lastRenderedPageBreak/>
        <w:t>附件2-3</w:t>
      </w:r>
    </w:p>
    <w:p w:rsidR="005318BE" w:rsidRDefault="005318BE">
      <w:pPr>
        <w:pStyle w:val="a0"/>
        <w:rPr>
          <w:rFonts w:ascii="Times New Roman" w:eastAsia="方正小标宋_GBK" w:hAnsi="Times New Roman"/>
          <w:color w:val="000000"/>
          <w:sz w:val="44"/>
          <w:szCs w:val="44"/>
        </w:rPr>
      </w:pPr>
    </w:p>
    <w:p w:rsidR="005318BE" w:rsidRDefault="005318BE">
      <w:pPr>
        <w:spacing w:line="360" w:lineRule="atLeast"/>
        <w:jc w:val="center"/>
        <w:rPr>
          <w:rFonts w:eastAsia="方正小标宋_GBK"/>
          <w:color w:val="000000"/>
          <w:sz w:val="44"/>
          <w:szCs w:val="44"/>
        </w:rPr>
      </w:pPr>
      <w:r>
        <w:rPr>
          <w:rFonts w:eastAsia="方正小标宋_GBK"/>
          <w:color w:val="000000"/>
          <w:sz w:val="44"/>
          <w:szCs w:val="44"/>
        </w:rPr>
        <w:t>项目</w:t>
      </w:r>
      <w:r>
        <w:rPr>
          <w:rFonts w:eastAsia="方正小标宋_GBK" w:hint="eastAsia"/>
          <w:color w:val="000000"/>
          <w:sz w:val="44"/>
          <w:szCs w:val="44"/>
        </w:rPr>
        <w:t>申报</w:t>
      </w:r>
      <w:r>
        <w:rPr>
          <w:rFonts w:eastAsia="方正小标宋_GBK"/>
          <w:color w:val="000000"/>
          <w:sz w:val="44"/>
          <w:szCs w:val="44"/>
        </w:rPr>
        <w:t>单位承诺书</w:t>
      </w:r>
    </w:p>
    <w:tbl>
      <w:tblPr>
        <w:tblW w:w="8740" w:type="dxa"/>
        <w:tblInd w:w="8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8740"/>
      </w:tblGrid>
      <w:tr w:rsidR="005318BE">
        <w:trPr>
          <w:cantSplit/>
          <w:trHeight w:val="11501"/>
        </w:trPr>
        <w:tc>
          <w:tcPr>
            <w:tcW w:w="8740" w:type="dxa"/>
            <w:tcBorders>
              <w:top w:val="single" w:sz="4" w:space="0" w:color="auto"/>
              <w:left w:val="single" w:sz="4" w:space="0" w:color="auto"/>
              <w:bottom w:val="single" w:sz="4" w:space="0" w:color="auto"/>
              <w:right w:val="single" w:sz="4" w:space="0" w:color="auto"/>
            </w:tcBorders>
          </w:tcPr>
          <w:p w:rsidR="005318BE" w:rsidRDefault="005318BE">
            <w:pPr>
              <w:spacing w:line="360" w:lineRule="atLeast"/>
              <w:jc w:val="center"/>
            </w:pPr>
            <w:r>
              <w:rPr>
                <w:rFonts w:eastAsia="仿宋_GB2312"/>
                <w:sz w:val="24"/>
              </w:rPr>
              <w:t xml:space="preserve">                                               </w:t>
            </w:r>
          </w:p>
          <w:p w:rsidR="005318BE" w:rsidRDefault="003C7FDF">
            <w:pPr>
              <w:spacing w:line="400" w:lineRule="exact"/>
              <w:rPr>
                <w:rFonts w:eastAsia="仿宋_GB2312"/>
                <w:sz w:val="28"/>
                <w:szCs w:val="28"/>
              </w:rPr>
            </w:pPr>
            <w:r>
              <w:rPr>
                <w:rFonts w:eastAsia="仿宋_GB2312" w:hint="eastAsia"/>
                <w:sz w:val="28"/>
                <w:szCs w:val="28"/>
              </w:rPr>
              <w:t>广东省</w:t>
            </w:r>
            <w:r>
              <w:rPr>
                <w:rFonts w:eastAsia="仿宋_GB2312"/>
                <w:sz w:val="28"/>
                <w:szCs w:val="28"/>
              </w:rPr>
              <w:t>工业和信息化厅、东莞</w:t>
            </w:r>
            <w:r w:rsidR="005318BE">
              <w:rPr>
                <w:rFonts w:eastAsia="仿宋_GB2312"/>
                <w:sz w:val="28"/>
                <w:szCs w:val="28"/>
              </w:rPr>
              <w:t>市工业和信息化局：</w:t>
            </w:r>
          </w:p>
          <w:p w:rsidR="005318BE" w:rsidRDefault="005318BE">
            <w:pPr>
              <w:spacing w:line="400" w:lineRule="exact"/>
              <w:ind w:firstLineChars="200" w:firstLine="560"/>
              <w:jc w:val="left"/>
              <w:rPr>
                <w:rFonts w:eastAsia="仿宋_GB2312"/>
                <w:sz w:val="28"/>
                <w:szCs w:val="28"/>
              </w:rPr>
            </w:pPr>
            <w:r>
              <w:rPr>
                <w:rFonts w:eastAsia="仿宋_GB2312"/>
                <w:sz w:val="28"/>
                <w:szCs w:val="28"/>
              </w:rPr>
              <w:t>我单位现申请</w:t>
            </w:r>
            <w:r>
              <w:rPr>
                <w:rFonts w:eastAsia="仿宋_GB2312"/>
                <w:sz w:val="28"/>
                <w:szCs w:val="28"/>
              </w:rPr>
              <w:t>2025</w:t>
            </w:r>
            <w:r>
              <w:rPr>
                <w:rFonts w:eastAsia="仿宋_GB2312"/>
                <w:sz w:val="28"/>
                <w:szCs w:val="28"/>
              </w:rPr>
              <w:t>年省级制造业当家重点任务保障专项资金（工业设计发展）</w:t>
            </w:r>
            <w:r>
              <w:rPr>
                <w:rFonts w:eastAsia="仿宋_GB2312" w:hint="eastAsia"/>
                <w:sz w:val="28"/>
                <w:szCs w:val="28"/>
              </w:rPr>
              <w:t>项目</w:t>
            </w:r>
            <w:r>
              <w:rPr>
                <w:rFonts w:eastAsia="仿宋_GB2312"/>
                <w:sz w:val="28"/>
                <w:szCs w:val="28"/>
              </w:rPr>
              <w:t>入库，并</w:t>
            </w:r>
            <w:proofErr w:type="gramStart"/>
            <w:r>
              <w:rPr>
                <w:rFonts w:eastAsia="仿宋_GB2312"/>
                <w:sz w:val="28"/>
                <w:szCs w:val="28"/>
              </w:rPr>
              <w:t>作出</w:t>
            </w:r>
            <w:proofErr w:type="gramEnd"/>
            <w:r>
              <w:rPr>
                <w:rFonts w:eastAsia="仿宋_GB2312"/>
                <w:sz w:val="28"/>
                <w:szCs w:val="28"/>
              </w:rPr>
              <w:t>以下承诺：</w:t>
            </w:r>
          </w:p>
          <w:p w:rsidR="005318BE" w:rsidRDefault="005318BE">
            <w:pPr>
              <w:spacing w:line="400" w:lineRule="exact"/>
              <w:ind w:firstLineChars="200" w:firstLine="560"/>
              <w:jc w:val="left"/>
              <w:rPr>
                <w:rFonts w:eastAsia="仿宋_GB2312"/>
                <w:sz w:val="28"/>
                <w:szCs w:val="28"/>
              </w:rPr>
            </w:pPr>
            <w:r>
              <w:rPr>
                <w:rFonts w:eastAsia="仿宋_GB2312"/>
                <w:sz w:val="28"/>
                <w:szCs w:val="28"/>
              </w:rPr>
              <w:t>1.</w:t>
            </w:r>
            <w:r>
              <w:rPr>
                <w:rFonts w:eastAsia="仿宋_GB2312"/>
                <w:sz w:val="28"/>
                <w:szCs w:val="28"/>
              </w:rPr>
              <w:t>项目符合国家和</w:t>
            </w:r>
            <w:proofErr w:type="gramStart"/>
            <w:r>
              <w:rPr>
                <w:rFonts w:eastAsia="仿宋_GB2312"/>
                <w:sz w:val="28"/>
                <w:szCs w:val="28"/>
              </w:rPr>
              <w:t>省产业</w:t>
            </w:r>
            <w:proofErr w:type="gramEnd"/>
            <w:r>
              <w:rPr>
                <w:rFonts w:eastAsia="仿宋_GB2312"/>
                <w:sz w:val="28"/>
                <w:szCs w:val="28"/>
              </w:rPr>
              <w:t>政策，项目建设符合国家和省有关规定。</w:t>
            </w:r>
          </w:p>
          <w:p w:rsidR="005318BE" w:rsidRDefault="005318BE">
            <w:pPr>
              <w:spacing w:line="400" w:lineRule="exact"/>
              <w:ind w:firstLineChars="200" w:firstLine="560"/>
              <w:jc w:val="left"/>
              <w:rPr>
                <w:rFonts w:eastAsia="仿宋_GB2312"/>
                <w:sz w:val="28"/>
                <w:szCs w:val="28"/>
              </w:rPr>
            </w:pPr>
            <w:r>
              <w:rPr>
                <w:rFonts w:eastAsia="仿宋_GB2312"/>
                <w:sz w:val="28"/>
                <w:szCs w:val="28"/>
              </w:rPr>
              <w:t>2.</w:t>
            </w:r>
            <w:r>
              <w:rPr>
                <w:rFonts w:eastAsia="仿宋_GB2312"/>
                <w:sz w:val="28"/>
                <w:szCs w:val="28"/>
              </w:rPr>
              <w:t>项目及相关仪器设备（含配套软件）未获得过省级、市级财政资金支持。</w:t>
            </w:r>
          </w:p>
          <w:p w:rsidR="005318BE" w:rsidRDefault="005318BE">
            <w:pPr>
              <w:spacing w:line="400" w:lineRule="exact"/>
              <w:ind w:firstLineChars="200" w:firstLine="560"/>
              <w:jc w:val="left"/>
              <w:rPr>
                <w:rFonts w:eastAsia="仿宋_GB2312"/>
                <w:sz w:val="28"/>
                <w:szCs w:val="28"/>
              </w:rPr>
            </w:pPr>
            <w:r>
              <w:rPr>
                <w:rFonts w:eastAsia="仿宋_GB2312"/>
                <w:sz w:val="28"/>
                <w:szCs w:val="28"/>
              </w:rPr>
              <w:t>3.</w:t>
            </w:r>
            <w:r>
              <w:rPr>
                <w:rFonts w:eastAsia="仿宋_GB2312"/>
                <w:sz w:val="28"/>
                <w:szCs w:val="28"/>
              </w:rPr>
              <w:t>所有申报材料均按要求据实提供。</w:t>
            </w:r>
          </w:p>
          <w:p w:rsidR="005318BE" w:rsidRDefault="005318BE">
            <w:pPr>
              <w:spacing w:line="400" w:lineRule="exact"/>
              <w:ind w:firstLineChars="200" w:firstLine="560"/>
              <w:jc w:val="left"/>
              <w:rPr>
                <w:rFonts w:eastAsia="仿宋_GB2312"/>
                <w:sz w:val="28"/>
                <w:szCs w:val="28"/>
              </w:rPr>
            </w:pPr>
            <w:r>
              <w:rPr>
                <w:rFonts w:eastAsia="仿宋_GB2312"/>
                <w:sz w:val="28"/>
                <w:szCs w:val="28"/>
              </w:rPr>
              <w:t>4.</w:t>
            </w:r>
            <w:r>
              <w:rPr>
                <w:rFonts w:eastAsia="仿宋_GB2312"/>
                <w:sz w:val="28"/>
                <w:szCs w:val="28"/>
              </w:rPr>
              <w:t>本单位近</w:t>
            </w:r>
            <w:r>
              <w:rPr>
                <w:rFonts w:eastAsia="仿宋_GB2312"/>
                <w:sz w:val="28"/>
                <w:szCs w:val="28"/>
              </w:rPr>
              <w:t>3</w:t>
            </w:r>
            <w:r>
              <w:rPr>
                <w:rFonts w:eastAsia="仿宋_GB2312"/>
                <w:sz w:val="28"/>
                <w:szCs w:val="28"/>
              </w:rPr>
              <w:t>年在专项审计、绩效评价、监督检查等方面未出现严重的违法违规情况。</w:t>
            </w:r>
          </w:p>
          <w:p w:rsidR="005318BE" w:rsidRDefault="005318BE">
            <w:pPr>
              <w:spacing w:line="400" w:lineRule="exact"/>
              <w:ind w:firstLineChars="200" w:firstLine="560"/>
              <w:jc w:val="left"/>
              <w:rPr>
                <w:rFonts w:eastAsia="仿宋_GB2312"/>
                <w:sz w:val="28"/>
                <w:szCs w:val="28"/>
              </w:rPr>
            </w:pPr>
            <w:r>
              <w:rPr>
                <w:rFonts w:eastAsia="仿宋_GB2312"/>
                <w:sz w:val="28"/>
                <w:szCs w:val="28"/>
              </w:rPr>
              <w:t>5.</w:t>
            </w:r>
            <w:r>
              <w:rPr>
                <w:rFonts w:eastAsia="仿宋_GB2312"/>
                <w:sz w:val="28"/>
                <w:szCs w:val="28"/>
              </w:rPr>
              <w:t>本单位近</w:t>
            </w:r>
            <w:r>
              <w:rPr>
                <w:rFonts w:eastAsia="仿宋_GB2312"/>
                <w:sz w:val="28"/>
                <w:szCs w:val="28"/>
              </w:rPr>
              <w:t>3</w:t>
            </w:r>
            <w:r>
              <w:rPr>
                <w:rFonts w:eastAsia="仿宋_GB2312"/>
                <w:sz w:val="28"/>
                <w:szCs w:val="28"/>
              </w:rPr>
              <w:t>年未发生重大安全、环保、质量事故，信用状况良好，无严重失信行为。</w:t>
            </w:r>
          </w:p>
          <w:p w:rsidR="005318BE" w:rsidRDefault="005318BE">
            <w:pPr>
              <w:spacing w:line="400" w:lineRule="exact"/>
              <w:ind w:firstLineChars="200" w:firstLine="560"/>
              <w:jc w:val="left"/>
              <w:rPr>
                <w:rFonts w:eastAsia="仿宋_GB2312"/>
                <w:sz w:val="28"/>
                <w:szCs w:val="28"/>
              </w:rPr>
            </w:pPr>
            <w:r>
              <w:rPr>
                <w:rFonts w:eastAsia="仿宋_GB2312"/>
                <w:sz w:val="28"/>
                <w:szCs w:val="28"/>
              </w:rPr>
              <w:t>6.</w:t>
            </w:r>
            <w:r>
              <w:rPr>
                <w:rFonts w:eastAsia="仿宋_GB2312"/>
                <w:sz w:val="28"/>
                <w:szCs w:val="28"/>
              </w:rPr>
              <w:t>本单位自觉接受政府相关部门的监督检查。</w:t>
            </w:r>
          </w:p>
          <w:p w:rsidR="005318BE" w:rsidRDefault="005318BE">
            <w:pPr>
              <w:spacing w:line="400" w:lineRule="exact"/>
              <w:ind w:firstLineChars="200" w:firstLine="560"/>
              <w:jc w:val="left"/>
              <w:rPr>
                <w:rFonts w:eastAsia="仿宋_GB2312"/>
                <w:sz w:val="28"/>
                <w:szCs w:val="28"/>
              </w:rPr>
            </w:pPr>
            <w:r>
              <w:rPr>
                <w:rFonts w:eastAsia="仿宋_GB2312"/>
                <w:sz w:val="28"/>
                <w:szCs w:val="28"/>
              </w:rPr>
              <w:t>7.</w:t>
            </w:r>
            <w:r>
              <w:rPr>
                <w:rFonts w:eastAsia="仿宋_GB2312"/>
                <w:sz w:val="28"/>
                <w:szCs w:val="28"/>
              </w:rPr>
              <w:t>专项</w:t>
            </w:r>
            <w:proofErr w:type="gramStart"/>
            <w:r>
              <w:rPr>
                <w:rFonts w:eastAsia="仿宋_GB2312"/>
                <w:sz w:val="28"/>
                <w:szCs w:val="28"/>
              </w:rPr>
              <w:t>资金获</w:t>
            </w:r>
            <w:proofErr w:type="gramEnd"/>
            <w:r>
              <w:rPr>
                <w:rFonts w:eastAsia="仿宋_GB2312"/>
                <w:sz w:val="28"/>
                <w:szCs w:val="28"/>
              </w:rPr>
              <w:t>批后将按规定使用；</w:t>
            </w:r>
          </w:p>
          <w:p w:rsidR="005318BE" w:rsidRDefault="005318BE">
            <w:pPr>
              <w:spacing w:line="400" w:lineRule="exact"/>
              <w:ind w:firstLineChars="200" w:firstLine="560"/>
              <w:jc w:val="left"/>
              <w:rPr>
                <w:rFonts w:eastAsia="仿宋_GB2312"/>
                <w:sz w:val="28"/>
                <w:szCs w:val="28"/>
              </w:rPr>
            </w:pPr>
            <w:r>
              <w:rPr>
                <w:rFonts w:eastAsia="仿宋_GB2312" w:hint="eastAsia"/>
                <w:sz w:val="28"/>
                <w:szCs w:val="28"/>
              </w:rPr>
              <w:t>8.</w:t>
            </w:r>
            <w:r>
              <w:rPr>
                <w:rFonts w:eastAsia="仿宋_GB2312"/>
                <w:sz w:val="28"/>
                <w:szCs w:val="28"/>
              </w:rPr>
              <w:t>如违背相关承诺，愿意承担相关责任</w:t>
            </w:r>
            <w:r>
              <w:rPr>
                <w:rFonts w:eastAsia="仿宋_GB2312" w:hint="eastAsia"/>
                <w:sz w:val="28"/>
                <w:szCs w:val="28"/>
              </w:rPr>
              <w:t>并全额退还省级财政专项资金。</w:t>
            </w:r>
          </w:p>
          <w:p w:rsidR="005318BE" w:rsidRDefault="005318BE">
            <w:pPr>
              <w:pStyle w:val="a0"/>
              <w:rPr>
                <w:rFonts w:ascii="Times New Roman" w:eastAsia="仿宋_GB2312" w:hAnsi="Times New Roman"/>
                <w:sz w:val="28"/>
                <w:szCs w:val="28"/>
              </w:rPr>
            </w:pPr>
          </w:p>
          <w:p w:rsidR="005318BE" w:rsidRDefault="005318BE">
            <w:pPr>
              <w:pStyle w:val="a0"/>
              <w:rPr>
                <w:rFonts w:ascii="Times New Roman" w:eastAsia="仿宋_GB2312" w:hAnsi="Times New Roman"/>
                <w:sz w:val="28"/>
                <w:szCs w:val="28"/>
              </w:rPr>
            </w:pPr>
          </w:p>
          <w:p w:rsidR="005318BE" w:rsidRDefault="005318BE">
            <w:pPr>
              <w:pStyle w:val="a0"/>
              <w:rPr>
                <w:rFonts w:ascii="Times New Roman" w:eastAsia="仿宋_GB2312" w:hAnsi="Times New Roman"/>
                <w:sz w:val="28"/>
                <w:szCs w:val="28"/>
              </w:rPr>
            </w:pPr>
          </w:p>
          <w:p w:rsidR="005318BE" w:rsidRDefault="005318BE">
            <w:pPr>
              <w:spacing w:line="400" w:lineRule="exact"/>
              <w:jc w:val="center"/>
            </w:pPr>
          </w:p>
          <w:p w:rsidR="005318BE" w:rsidRDefault="005318BE">
            <w:pPr>
              <w:spacing w:line="400" w:lineRule="exact"/>
              <w:jc w:val="center"/>
              <w:rPr>
                <w:rFonts w:eastAsia="仿宋_GB2312"/>
                <w:sz w:val="28"/>
                <w:szCs w:val="28"/>
              </w:rPr>
            </w:pPr>
            <w:r>
              <w:rPr>
                <w:rFonts w:eastAsia="仿宋_GB2312"/>
                <w:sz w:val="28"/>
                <w:szCs w:val="28"/>
              </w:rPr>
              <w:t xml:space="preserve">                    </w:t>
            </w:r>
            <w:r>
              <w:rPr>
                <w:rFonts w:eastAsia="仿宋_GB2312"/>
                <w:sz w:val="28"/>
                <w:szCs w:val="28"/>
              </w:rPr>
              <w:t>项目申报责任人（签名）：</w:t>
            </w:r>
          </w:p>
          <w:p w:rsidR="005318BE" w:rsidRDefault="005318BE">
            <w:pPr>
              <w:spacing w:line="400" w:lineRule="exact"/>
              <w:jc w:val="center"/>
              <w:rPr>
                <w:rFonts w:eastAsia="仿宋_GB2312"/>
                <w:sz w:val="28"/>
                <w:szCs w:val="28"/>
              </w:rPr>
            </w:pPr>
          </w:p>
          <w:p w:rsidR="005318BE" w:rsidRDefault="005318BE">
            <w:pPr>
              <w:spacing w:line="400" w:lineRule="exact"/>
              <w:jc w:val="center"/>
              <w:rPr>
                <w:rFonts w:eastAsia="仿宋_GB2312"/>
                <w:sz w:val="28"/>
                <w:szCs w:val="28"/>
              </w:rPr>
            </w:pPr>
            <w:r>
              <w:rPr>
                <w:rFonts w:eastAsia="仿宋_GB2312"/>
                <w:sz w:val="28"/>
                <w:szCs w:val="28"/>
              </w:rPr>
              <w:t xml:space="preserve">                </w:t>
            </w:r>
            <w:r>
              <w:rPr>
                <w:rFonts w:eastAsia="仿宋_GB2312"/>
                <w:sz w:val="28"/>
                <w:szCs w:val="28"/>
              </w:rPr>
              <w:t>单位责任人（签名）：</w:t>
            </w:r>
          </w:p>
          <w:p w:rsidR="005318BE" w:rsidRDefault="005318BE">
            <w:pPr>
              <w:spacing w:line="400" w:lineRule="exact"/>
              <w:jc w:val="center"/>
              <w:rPr>
                <w:rFonts w:eastAsia="仿宋_GB2312"/>
                <w:sz w:val="28"/>
                <w:szCs w:val="28"/>
              </w:rPr>
            </w:pPr>
          </w:p>
          <w:p w:rsidR="005318BE" w:rsidRDefault="005318BE">
            <w:pPr>
              <w:spacing w:line="400" w:lineRule="exact"/>
              <w:jc w:val="center"/>
              <w:rPr>
                <w:rFonts w:eastAsia="仿宋_GB2312"/>
                <w:sz w:val="28"/>
                <w:szCs w:val="28"/>
              </w:rPr>
            </w:pPr>
            <w:r>
              <w:rPr>
                <w:rFonts w:eastAsia="仿宋_GB2312"/>
                <w:sz w:val="28"/>
                <w:szCs w:val="28"/>
              </w:rPr>
              <w:t xml:space="preserve">              </w:t>
            </w:r>
            <w:r>
              <w:rPr>
                <w:rFonts w:eastAsia="仿宋_GB2312"/>
                <w:sz w:val="28"/>
                <w:szCs w:val="28"/>
              </w:rPr>
              <w:t>单位盖章：（公章）</w:t>
            </w:r>
            <w:r>
              <w:rPr>
                <w:rFonts w:eastAsia="仿宋_GB2312"/>
                <w:sz w:val="28"/>
                <w:szCs w:val="28"/>
              </w:rPr>
              <w:t xml:space="preserve">                                                  </w:t>
            </w:r>
          </w:p>
          <w:p w:rsidR="005318BE" w:rsidRDefault="005318BE">
            <w:pPr>
              <w:spacing w:line="400" w:lineRule="exact"/>
              <w:jc w:val="center"/>
              <w:rPr>
                <w:rFonts w:eastAsia="仿宋_GB2312"/>
                <w:sz w:val="28"/>
                <w:szCs w:val="28"/>
              </w:rPr>
            </w:pPr>
            <w:r>
              <w:rPr>
                <w:rFonts w:eastAsia="仿宋_GB2312"/>
                <w:sz w:val="28"/>
                <w:szCs w:val="28"/>
              </w:rPr>
              <w:t xml:space="preserve">    </w:t>
            </w:r>
          </w:p>
          <w:p w:rsidR="005318BE" w:rsidRDefault="005318BE">
            <w:pPr>
              <w:spacing w:line="400" w:lineRule="exact"/>
              <w:jc w:val="center"/>
              <w:rPr>
                <w:rFonts w:eastAsia="黑体"/>
              </w:rPr>
            </w:pPr>
            <w:r>
              <w:rPr>
                <w:rFonts w:eastAsia="仿宋_GB2312"/>
                <w:sz w:val="28"/>
                <w:szCs w:val="28"/>
              </w:rPr>
              <w:t xml:space="preserve">  </w:t>
            </w:r>
            <w:r>
              <w:rPr>
                <w:rFonts w:eastAsia="仿宋_GB2312"/>
                <w:sz w:val="28"/>
                <w:szCs w:val="28"/>
              </w:rPr>
              <w:t>日期：</w:t>
            </w:r>
          </w:p>
        </w:tc>
      </w:tr>
    </w:tbl>
    <w:p w:rsidR="003C7FDF" w:rsidRDefault="003C7FDF">
      <w:pPr>
        <w:widowControl/>
        <w:adjustRightInd w:val="0"/>
        <w:snapToGrid w:val="0"/>
        <w:spacing w:line="520" w:lineRule="exact"/>
        <w:jc w:val="left"/>
        <w:rPr>
          <w:rFonts w:ascii="黑体" w:eastAsia="黑体" w:hAnsi="黑体" w:cs="黑体"/>
          <w:color w:val="000000"/>
          <w:sz w:val="32"/>
          <w:szCs w:val="32"/>
        </w:rPr>
      </w:pPr>
    </w:p>
    <w:p w:rsidR="005318BE" w:rsidRDefault="003C7FDF" w:rsidP="00775177">
      <w:pPr>
        <w:pStyle w:val="a0"/>
      </w:pPr>
      <w:r>
        <w:br w:type="page"/>
      </w:r>
      <w:r w:rsidR="005318BE">
        <w:rPr>
          <w:rFonts w:hint="eastAsia"/>
        </w:rPr>
        <w:lastRenderedPageBreak/>
        <w:t>附件</w:t>
      </w:r>
      <w:r w:rsidR="005318BE">
        <w:rPr>
          <w:rFonts w:hint="eastAsia"/>
        </w:rPr>
        <w:t>2-4</w:t>
      </w:r>
    </w:p>
    <w:p w:rsidR="005318BE" w:rsidRDefault="005318BE">
      <w:pPr>
        <w:spacing w:line="360" w:lineRule="atLeast"/>
        <w:rPr>
          <w:rFonts w:eastAsia="黑体"/>
          <w:sz w:val="32"/>
          <w:szCs w:val="32"/>
        </w:rPr>
      </w:pPr>
    </w:p>
    <w:p w:rsidR="005318BE" w:rsidRDefault="005318BE">
      <w:pPr>
        <w:spacing w:line="360" w:lineRule="atLeast"/>
        <w:jc w:val="center"/>
        <w:rPr>
          <w:rFonts w:eastAsia="方正小标宋_GBK"/>
          <w:color w:val="000000"/>
          <w:sz w:val="44"/>
          <w:szCs w:val="44"/>
        </w:rPr>
      </w:pPr>
      <w:r>
        <w:rPr>
          <w:rFonts w:eastAsia="方正小标宋_GBK" w:hint="eastAsia"/>
          <w:color w:val="000000"/>
          <w:sz w:val="44"/>
          <w:szCs w:val="44"/>
        </w:rPr>
        <w:t>项目</w:t>
      </w:r>
      <w:r>
        <w:rPr>
          <w:rFonts w:eastAsia="方正小标宋_GBK"/>
          <w:color w:val="000000"/>
          <w:sz w:val="44"/>
          <w:szCs w:val="44"/>
        </w:rPr>
        <w:t>审核意见</w:t>
      </w:r>
    </w:p>
    <w:tbl>
      <w:tblPr>
        <w:tblW w:w="918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5318BE">
        <w:trPr>
          <w:cantSplit/>
          <w:trHeight w:val="5427"/>
        </w:trPr>
        <w:tc>
          <w:tcPr>
            <w:tcW w:w="9180" w:type="dxa"/>
          </w:tcPr>
          <w:p w:rsidR="005318BE" w:rsidRDefault="005318BE">
            <w:pPr>
              <w:rPr>
                <w:rFonts w:eastAsia="仿宋_GB2312"/>
                <w:sz w:val="32"/>
                <w:szCs w:val="32"/>
              </w:rPr>
            </w:pPr>
            <w:r>
              <w:rPr>
                <w:rFonts w:eastAsia="仿宋_GB2312"/>
                <w:sz w:val="32"/>
                <w:szCs w:val="32"/>
              </w:rPr>
              <w:t>项目承担单位意见</w:t>
            </w:r>
            <w:r>
              <w:rPr>
                <w:rFonts w:eastAsia="仿宋_GB2312" w:hint="eastAsia"/>
                <w:sz w:val="32"/>
                <w:szCs w:val="32"/>
              </w:rPr>
              <w:t>：</w:t>
            </w:r>
          </w:p>
          <w:p w:rsidR="005318BE" w:rsidRDefault="005318BE">
            <w:pPr>
              <w:pStyle w:val="a0"/>
              <w:rPr>
                <w:rFonts w:ascii="Times New Roman" w:eastAsia="仿宋_GB2312" w:hAnsi="Times New Roman"/>
                <w:sz w:val="32"/>
                <w:szCs w:val="32"/>
              </w:rPr>
            </w:pPr>
          </w:p>
          <w:p w:rsidR="005318BE" w:rsidRDefault="005318BE">
            <w:pPr>
              <w:rPr>
                <w:rFonts w:eastAsia="仿宋_GB2312"/>
                <w:sz w:val="32"/>
                <w:szCs w:val="32"/>
              </w:rPr>
            </w:pPr>
          </w:p>
          <w:p w:rsidR="005318BE" w:rsidRDefault="005318BE">
            <w:pPr>
              <w:pStyle w:val="a0"/>
            </w:pPr>
          </w:p>
          <w:p w:rsidR="005318BE" w:rsidRDefault="005318BE">
            <w:pPr>
              <w:ind w:firstLineChars="1500" w:firstLine="4800"/>
              <w:jc w:val="left"/>
              <w:rPr>
                <w:rFonts w:eastAsia="仿宋_GB2312"/>
                <w:sz w:val="32"/>
                <w:szCs w:val="32"/>
              </w:rPr>
            </w:pPr>
            <w:r>
              <w:rPr>
                <w:rFonts w:eastAsia="仿宋_GB2312"/>
                <w:sz w:val="32"/>
                <w:szCs w:val="32"/>
              </w:rPr>
              <w:t>法定代表人签字：</w:t>
            </w:r>
          </w:p>
          <w:p w:rsidR="005318BE" w:rsidRDefault="005318BE">
            <w:pPr>
              <w:jc w:val="center"/>
              <w:rPr>
                <w:rFonts w:eastAsia="仿宋_GB2312"/>
                <w:sz w:val="32"/>
                <w:szCs w:val="32"/>
              </w:rPr>
            </w:pPr>
            <w:r>
              <w:rPr>
                <w:rFonts w:eastAsia="仿宋_GB2312"/>
                <w:sz w:val="32"/>
                <w:szCs w:val="32"/>
              </w:rPr>
              <w:t xml:space="preserve">   </w:t>
            </w:r>
          </w:p>
          <w:p w:rsidR="005318BE" w:rsidRDefault="005318BE">
            <w:pPr>
              <w:ind w:firstLineChars="1500" w:firstLine="4800"/>
              <w:rPr>
                <w:rFonts w:eastAsia="仿宋_GB2312"/>
                <w:sz w:val="32"/>
                <w:szCs w:val="32"/>
              </w:rPr>
            </w:pPr>
            <w:r>
              <w:rPr>
                <w:rFonts w:eastAsia="仿宋_GB2312"/>
                <w:sz w:val="32"/>
                <w:szCs w:val="32"/>
              </w:rPr>
              <w:t>单位盖章：</w:t>
            </w:r>
          </w:p>
          <w:p w:rsidR="005318BE" w:rsidRDefault="005318BE">
            <w:pPr>
              <w:rPr>
                <w:rFonts w:eastAsia="仿宋_GB2312"/>
                <w:sz w:val="32"/>
                <w:szCs w:val="32"/>
              </w:rPr>
            </w:pPr>
            <w:r>
              <w:rPr>
                <w:rFonts w:eastAsia="仿宋_GB2312"/>
                <w:sz w:val="32"/>
                <w:szCs w:val="32"/>
              </w:rPr>
              <w:t xml:space="preserve">                             20  </w:t>
            </w:r>
            <w:r>
              <w:rPr>
                <w:rFonts w:eastAsia="仿宋_GB2312"/>
                <w:sz w:val="32"/>
                <w:szCs w:val="32"/>
              </w:rPr>
              <w:t>年月</w:t>
            </w:r>
            <w:r>
              <w:rPr>
                <w:rFonts w:eastAsia="仿宋_GB2312"/>
                <w:sz w:val="32"/>
                <w:szCs w:val="32"/>
              </w:rPr>
              <w:t xml:space="preserve">  </w:t>
            </w:r>
            <w:r>
              <w:rPr>
                <w:rFonts w:eastAsia="仿宋_GB2312"/>
                <w:sz w:val="32"/>
                <w:szCs w:val="32"/>
              </w:rPr>
              <w:t>日</w:t>
            </w:r>
          </w:p>
        </w:tc>
      </w:tr>
      <w:tr w:rsidR="005318BE">
        <w:trPr>
          <w:cantSplit/>
          <w:trHeight w:val="4787"/>
        </w:trPr>
        <w:tc>
          <w:tcPr>
            <w:tcW w:w="9180" w:type="dxa"/>
          </w:tcPr>
          <w:p w:rsidR="005318BE" w:rsidRDefault="003C7FDF">
            <w:pPr>
              <w:spacing w:line="600" w:lineRule="exact"/>
              <w:rPr>
                <w:rFonts w:eastAsia="仿宋_GB2312"/>
                <w:sz w:val="32"/>
                <w:szCs w:val="32"/>
              </w:rPr>
            </w:pPr>
            <w:r>
              <w:rPr>
                <w:rFonts w:eastAsia="仿宋_GB2312" w:hint="eastAsia"/>
                <w:sz w:val="32"/>
                <w:szCs w:val="32"/>
              </w:rPr>
              <w:t>镇（街）、</w:t>
            </w:r>
            <w:r>
              <w:rPr>
                <w:rFonts w:eastAsia="仿宋_GB2312"/>
                <w:sz w:val="32"/>
                <w:szCs w:val="32"/>
              </w:rPr>
              <w:t>园区工业和信息化部门</w:t>
            </w:r>
            <w:r w:rsidR="005318BE">
              <w:rPr>
                <w:rFonts w:eastAsia="仿宋_GB2312" w:hint="eastAsia"/>
                <w:sz w:val="32"/>
                <w:szCs w:val="32"/>
              </w:rPr>
              <w:t>审核</w:t>
            </w:r>
            <w:r w:rsidR="005318BE">
              <w:rPr>
                <w:rFonts w:eastAsia="仿宋_GB2312"/>
                <w:sz w:val="32"/>
                <w:szCs w:val="32"/>
              </w:rPr>
              <w:t>意见：</w:t>
            </w:r>
          </w:p>
          <w:p w:rsidR="005318BE" w:rsidRDefault="005318BE">
            <w:pPr>
              <w:spacing w:line="600" w:lineRule="exact"/>
              <w:ind w:firstLineChars="200" w:firstLine="640"/>
              <w:rPr>
                <w:rFonts w:eastAsia="仿宋_GB2312"/>
                <w:sz w:val="32"/>
                <w:szCs w:val="32"/>
              </w:rPr>
            </w:pPr>
          </w:p>
          <w:p w:rsidR="005318BE" w:rsidRDefault="005318BE">
            <w:pPr>
              <w:spacing w:line="600" w:lineRule="exact"/>
              <w:ind w:firstLineChars="200" w:firstLine="640"/>
              <w:rPr>
                <w:rFonts w:eastAsia="仿宋_GB2312"/>
                <w:sz w:val="32"/>
                <w:szCs w:val="32"/>
              </w:rPr>
            </w:pPr>
          </w:p>
          <w:p w:rsidR="005318BE" w:rsidRDefault="005318BE">
            <w:pPr>
              <w:pStyle w:val="a0"/>
              <w:rPr>
                <w:rFonts w:ascii="Times New Roman" w:eastAsia="仿宋_GB2312" w:hAnsi="Times New Roman"/>
                <w:sz w:val="32"/>
                <w:szCs w:val="32"/>
              </w:rPr>
            </w:pPr>
          </w:p>
          <w:p w:rsidR="005318BE" w:rsidRDefault="005318BE">
            <w:pPr>
              <w:pStyle w:val="a0"/>
              <w:rPr>
                <w:rFonts w:ascii="Times New Roman" w:eastAsia="仿宋_GB2312" w:hAnsi="Times New Roman"/>
                <w:sz w:val="32"/>
                <w:szCs w:val="32"/>
              </w:rPr>
            </w:pPr>
          </w:p>
          <w:p w:rsidR="005318BE" w:rsidRDefault="005318BE">
            <w:pPr>
              <w:spacing w:line="60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单位盖章：</w:t>
            </w:r>
            <w:r>
              <w:rPr>
                <w:rFonts w:eastAsia="仿宋_GB2312"/>
                <w:sz w:val="32"/>
                <w:szCs w:val="32"/>
              </w:rPr>
              <w:t xml:space="preserve">         </w:t>
            </w:r>
          </w:p>
          <w:p w:rsidR="005318BE" w:rsidRDefault="005318BE">
            <w:pPr>
              <w:spacing w:line="600" w:lineRule="exact"/>
              <w:ind w:firstLineChars="200" w:firstLine="640"/>
              <w:jc w:val="center"/>
              <w:rPr>
                <w:rFonts w:eastAsia="仿宋_GB2312"/>
                <w:sz w:val="32"/>
                <w:szCs w:val="32"/>
              </w:rPr>
            </w:pPr>
            <w:r>
              <w:rPr>
                <w:rFonts w:eastAsia="仿宋_GB2312" w:hint="eastAsia"/>
                <w:sz w:val="32"/>
                <w:szCs w:val="32"/>
              </w:rPr>
              <w:t xml:space="preserve">                 </w:t>
            </w:r>
            <w:r>
              <w:rPr>
                <w:rFonts w:eastAsia="仿宋_GB2312"/>
                <w:sz w:val="32"/>
                <w:szCs w:val="32"/>
              </w:rPr>
              <w:t xml:space="preserve">20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5318BE" w:rsidRDefault="005318BE">
            <w:pPr>
              <w:rPr>
                <w:rFonts w:eastAsia="仿宋_GB2312"/>
                <w:sz w:val="32"/>
                <w:szCs w:val="32"/>
              </w:rPr>
            </w:pPr>
          </w:p>
        </w:tc>
      </w:tr>
    </w:tbl>
    <w:p w:rsidR="005318BE" w:rsidRDefault="005318BE">
      <w:pPr>
        <w:widowControl/>
        <w:adjustRightInd w:val="0"/>
        <w:snapToGrid w:val="0"/>
        <w:spacing w:line="560" w:lineRule="exact"/>
        <w:jc w:val="left"/>
      </w:pPr>
      <w:r>
        <w:rPr>
          <w:rFonts w:eastAsia="仿宋_GB2312" w:hint="eastAsia"/>
          <w:color w:val="000000"/>
          <w:sz w:val="32"/>
          <w:szCs w:val="32"/>
        </w:rPr>
        <w:t xml:space="preserve"> </w:t>
      </w:r>
    </w:p>
    <w:p w:rsidR="005318BE" w:rsidRDefault="005318BE">
      <w:pPr>
        <w:pStyle w:val="a0"/>
        <w:rPr>
          <w:rFonts w:ascii="Times New Roman" w:hAnsi="Times New Roman"/>
          <w:color w:val="000000"/>
          <w:sz w:val="28"/>
          <w:szCs w:val="28"/>
        </w:rPr>
      </w:pPr>
    </w:p>
    <w:sectPr w:rsidR="005318BE" w:rsidSect="00AC6D8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DF3" w:rsidRDefault="00647DF3">
      <w:r>
        <w:separator/>
      </w:r>
    </w:p>
  </w:endnote>
  <w:endnote w:type="continuationSeparator" w:id="0">
    <w:p w:rsidR="00647DF3" w:rsidRDefault="00647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永中仿宋">
    <w:altName w:val="方正仿宋_GBK"/>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BE" w:rsidRDefault="00AC6D8C">
    <w:pPr>
      <w:pStyle w:val="a5"/>
      <w:ind w:left="5250" w:right="360"/>
    </w:pPr>
    <w:r>
      <w:pict>
        <v:shapetype id="_x0000_t202" coordsize="21600,21600" o:spt="202" path="m,l,21600r21600,l21600,xe">
          <v:stroke joinstyle="miter"/>
          <v:path gradientshapeok="t" o:connecttype="rect"/>
        </v:shapetype>
        <v:shape id="文本框 25" o:spid="_x0000_s2050" type="#_x0000_t202" style="position:absolute;left:0;text-align:left;margin-left:0;margin-top:0;width:23.35pt;height:16.1pt;z-index:251657728;mso-wrap-style:none;mso-position-horizontal:center;mso-position-horizontal-relative:margin" o:gfxdata="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ncOi0gAAAAMBAAAPAAAAAAAAAAEAIAAA&#10;ADgAAABkcnMvZG93bnJldi54bWxQSwECFAAUAAAACACHTuJAX7TAw/wBAADRAwAADgAAAAAAAAAB&#10;ACAAAAA3AQAAZHJzL2Uyb0RvYy54bWxQSwUGAAAAAAYABgBZAQAApQUAAAAA&#10;" filled="f" stroked="f">
          <v:fill o:detectmouseclick="t"/>
          <v:textbox style="mso-fit-shape-to-text:t" inset="0,0,0,0">
            <w:txbxContent>
              <w:p w:rsidR="005318BE" w:rsidRDefault="00AC6D8C">
                <w:pPr>
                  <w:pStyle w:val="a8"/>
                  <w:rPr>
                    <w:rStyle w:val="a9"/>
                    <w:rFonts w:ascii="宋体" w:hAnsi="宋体"/>
                    <w:b w:val="0"/>
                    <w:sz w:val="24"/>
                  </w:rPr>
                </w:pPr>
                <w:r>
                  <w:rPr>
                    <w:rStyle w:val="a9"/>
                    <w:rFonts w:ascii="宋体" w:hAnsi="宋体"/>
                    <w:b w:val="0"/>
                    <w:sz w:val="24"/>
                  </w:rPr>
                  <w:fldChar w:fldCharType="begin"/>
                </w:r>
                <w:r w:rsidR="005318BE">
                  <w:rPr>
                    <w:rStyle w:val="a9"/>
                    <w:rFonts w:ascii="宋体" w:hAnsi="宋体"/>
                    <w:b w:val="0"/>
                    <w:sz w:val="24"/>
                  </w:rPr>
                  <w:instrText>PAGE   \* MERGEFORMAT</w:instrText>
                </w:r>
                <w:r>
                  <w:rPr>
                    <w:rStyle w:val="a9"/>
                    <w:rFonts w:ascii="宋体" w:hAnsi="宋体"/>
                    <w:b w:val="0"/>
                    <w:sz w:val="24"/>
                  </w:rPr>
                  <w:fldChar w:fldCharType="separate"/>
                </w:r>
                <w:r w:rsidR="004A2240">
                  <w:rPr>
                    <w:rStyle w:val="a9"/>
                    <w:rFonts w:ascii="宋体" w:hAnsi="宋体"/>
                    <w:b w:val="0"/>
                    <w:noProof/>
                    <w:sz w:val="24"/>
                  </w:rPr>
                  <w:t>8</w:t>
                </w:r>
                <w:r>
                  <w:rPr>
                    <w:rStyle w:val="a9"/>
                    <w:rFonts w:ascii="宋体" w:hAnsi="宋体"/>
                    <w:b w:val="0"/>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DF3" w:rsidRDefault="00647DF3">
      <w:r>
        <w:separator/>
      </w:r>
    </w:p>
  </w:footnote>
  <w:footnote w:type="continuationSeparator" w:id="0">
    <w:p w:rsidR="00647DF3" w:rsidRDefault="00647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9FF3E7"/>
    <w:multiLevelType w:val="singleLevel"/>
    <w:tmpl w:val="939FF3E7"/>
    <w:lvl w:ilvl="0">
      <w:start w:val="1"/>
      <w:numFmt w:val="chineseCounting"/>
      <w:suff w:val="nothing"/>
      <w:lvlText w:val="（%1）"/>
      <w:lvlJc w:val="left"/>
      <w:rPr>
        <w:rFonts w:hint="eastAsia"/>
      </w:rPr>
    </w:lvl>
  </w:abstractNum>
  <w:abstractNum w:abstractNumId="1">
    <w:nsid w:val="0000000D"/>
    <w:multiLevelType w:val="singleLevel"/>
    <w:tmpl w:val="0000000D"/>
    <w:lvl w:ilvl="0">
      <w:start w:val="1"/>
      <w:numFmt w:val="chineseCounting"/>
      <w:suff w:val="nothing"/>
      <w:lvlText w:val="（%1）"/>
      <w:lvlJc w:val="left"/>
      <w:pPr>
        <w:ind w:left="0" w:firstLine="0"/>
      </w:pPr>
      <w:rPr>
        <w:color w:val="000000"/>
      </w:rPr>
    </w:lvl>
  </w:abstractNum>
  <w:abstractNum w:abstractNumId="2">
    <w:nsid w:val="62B15452"/>
    <w:multiLevelType w:val="singleLevel"/>
    <w:tmpl w:val="62B15452"/>
    <w:lvl w:ilvl="0">
      <w:start w:val="1"/>
      <w:numFmt w:val="decimal"/>
      <w:suff w:val="nothing"/>
      <w:lvlText w:val="%1."/>
      <w:lvlJc w:val="left"/>
      <w:pPr>
        <w:tabs>
          <w:tab w:val="num" w:pos="0"/>
        </w:tabs>
        <w:ind w:left="0" w:firstLine="0"/>
      </w:pPr>
    </w:lvl>
  </w:abstractNum>
  <w:abstractNum w:abstractNumId="3">
    <w:nsid w:val="632C60DF"/>
    <w:multiLevelType w:val="singleLevel"/>
    <w:tmpl w:val="632C60DF"/>
    <w:lvl w:ilvl="0">
      <w:start w:val="1"/>
      <w:numFmt w:val="chineseCounting"/>
      <w:suff w:val="nothing"/>
      <w:lvlText w:val="（%1）"/>
      <w:lvlJc w:val="left"/>
      <w:pPr>
        <w:tabs>
          <w:tab w:val="num" w:pos="0"/>
        </w:tabs>
        <w:ind w:left="0" w:firstLine="0"/>
      </w:pPr>
    </w:lvl>
  </w:abstractNum>
  <w:num w:numId="1">
    <w:abstractNumId w:val="3"/>
  </w:num>
  <w:num w:numId="2">
    <w:abstractNumId w:val="0"/>
  </w:num>
  <w:num w:numId="3">
    <w:abstractNumId w:val="2"/>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Y1OWFkMTllNDAxM2U2N2Y0YmU5MGM2NWMyNmM5YjcifQ=="/>
  </w:docVars>
  <w:rsids>
    <w:rsidRoot w:val="306E6E5A"/>
    <w:rsid w:val="BFCF26E0"/>
    <w:rsid w:val="DFBF5DF5"/>
    <w:rsid w:val="ED5F35DE"/>
    <w:rsid w:val="EEFF05CE"/>
    <w:rsid w:val="EF5F92EE"/>
    <w:rsid w:val="EFFFE4C6"/>
    <w:rsid w:val="FF9CD7E3"/>
    <w:rsid w:val="FFB9BA50"/>
    <w:rsid w:val="00332FC1"/>
    <w:rsid w:val="003C7FDF"/>
    <w:rsid w:val="003E755D"/>
    <w:rsid w:val="004506B9"/>
    <w:rsid w:val="004A2240"/>
    <w:rsid w:val="005318BE"/>
    <w:rsid w:val="00647DF3"/>
    <w:rsid w:val="00775177"/>
    <w:rsid w:val="009158F1"/>
    <w:rsid w:val="009E3B89"/>
    <w:rsid w:val="00A71906"/>
    <w:rsid w:val="00AC6D8C"/>
    <w:rsid w:val="00B714C6"/>
    <w:rsid w:val="00C91614"/>
    <w:rsid w:val="00FE3A2C"/>
    <w:rsid w:val="00FF0D95"/>
    <w:rsid w:val="01D473F1"/>
    <w:rsid w:val="0BC44D33"/>
    <w:rsid w:val="0EB05592"/>
    <w:rsid w:val="0F55088A"/>
    <w:rsid w:val="0FFD2A7A"/>
    <w:rsid w:val="159B37AB"/>
    <w:rsid w:val="1F9DFDFE"/>
    <w:rsid w:val="29D9FF82"/>
    <w:rsid w:val="306E6E5A"/>
    <w:rsid w:val="30BD7BF8"/>
    <w:rsid w:val="36EF5739"/>
    <w:rsid w:val="3C7616CA"/>
    <w:rsid w:val="3CF16A3D"/>
    <w:rsid w:val="3CF730DA"/>
    <w:rsid w:val="42631EB6"/>
    <w:rsid w:val="488B0D97"/>
    <w:rsid w:val="49D75337"/>
    <w:rsid w:val="4EFF7CF8"/>
    <w:rsid w:val="55E359A4"/>
    <w:rsid w:val="5CE700A0"/>
    <w:rsid w:val="6AC56475"/>
    <w:rsid w:val="6C3655A1"/>
    <w:rsid w:val="6F9507A1"/>
    <w:rsid w:val="6FCDD40D"/>
    <w:rsid w:val="6FF6A780"/>
    <w:rsid w:val="6FFDE901"/>
    <w:rsid w:val="73AFE01F"/>
    <w:rsid w:val="753CA80F"/>
    <w:rsid w:val="7612B711"/>
    <w:rsid w:val="7A5F3FB5"/>
    <w:rsid w:val="7CF5E1AC"/>
    <w:rsid w:val="7F7F03B8"/>
    <w:rsid w:val="A6F5E7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C6D8C"/>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AC6D8C"/>
    <w:rPr>
      <w:rFonts w:ascii="Calibri" w:hAnsi="Calibri"/>
      <w:sz w:val="30"/>
      <w:szCs w:val="24"/>
    </w:rPr>
  </w:style>
  <w:style w:type="paragraph" w:styleId="a4">
    <w:name w:val="annotation text"/>
    <w:basedOn w:val="a"/>
    <w:uiPriority w:val="99"/>
    <w:unhideWhenUsed/>
    <w:qFormat/>
    <w:rsid w:val="00AC6D8C"/>
    <w:pPr>
      <w:jc w:val="left"/>
    </w:pPr>
  </w:style>
  <w:style w:type="paragraph" w:styleId="a5">
    <w:name w:val="footer"/>
    <w:basedOn w:val="a"/>
    <w:unhideWhenUsed/>
    <w:qFormat/>
    <w:rsid w:val="00AC6D8C"/>
    <w:pPr>
      <w:tabs>
        <w:tab w:val="center" w:pos="4153"/>
        <w:tab w:val="right" w:pos="8306"/>
      </w:tabs>
      <w:snapToGrid w:val="0"/>
      <w:jc w:val="left"/>
    </w:pPr>
    <w:rPr>
      <w:sz w:val="18"/>
      <w:szCs w:val="18"/>
    </w:rPr>
  </w:style>
  <w:style w:type="paragraph" w:styleId="a6">
    <w:name w:val="header"/>
    <w:basedOn w:val="a"/>
    <w:qFormat/>
    <w:rsid w:val="00AC6D8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AC6D8C"/>
    <w:pPr>
      <w:widowControl/>
      <w:jc w:val="left"/>
    </w:pPr>
    <w:rPr>
      <w:rFonts w:ascii="宋体"/>
      <w:kern w:val="0"/>
      <w:sz w:val="24"/>
      <w:szCs w:val="24"/>
    </w:rPr>
  </w:style>
  <w:style w:type="paragraph" w:styleId="a8">
    <w:name w:val="annotation subject"/>
    <w:basedOn w:val="a4"/>
    <w:next w:val="a4"/>
    <w:uiPriority w:val="99"/>
    <w:unhideWhenUsed/>
    <w:qFormat/>
    <w:rsid w:val="00AC6D8C"/>
    <w:rPr>
      <w:b/>
      <w:bCs/>
      <w:szCs w:val="24"/>
    </w:rPr>
  </w:style>
  <w:style w:type="character" w:styleId="a9">
    <w:name w:val="page number"/>
    <w:qFormat/>
    <w:rsid w:val="00AC6D8C"/>
    <w:rPr>
      <w:rFonts w:ascii="Times New Roman" w:eastAsia="宋体" w:hAnsi="Times New Roman" w:cs="Times New Roman"/>
    </w:rPr>
  </w:style>
  <w:style w:type="paragraph" w:customStyle="1" w:styleId="1">
    <w:name w:val="样式1"/>
    <w:basedOn w:val="a"/>
    <w:next w:val="a"/>
    <w:qFormat/>
    <w:rsid w:val="00AC6D8C"/>
    <w:pPr>
      <w:widowControl/>
      <w:spacing w:line="360" w:lineRule="auto"/>
    </w:pPr>
    <w:rPr>
      <w:rFonts w:eastAsia="永中仿宋"/>
      <w:color w:val="000000"/>
      <w:kern w:val="0"/>
      <w:sz w:val="32"/>
    </w:rPr>
  </w:style>
  <w:style w:type="character" w:customStyle="1" w:styleId="font31">
    <w:name w:val="font31"/>
    <w:qFormat/>
    <w:rsid w:val="00AC6D8C"/>
    <w:rPr>
      <w:rFonts w:ascii="宋体" w:eastAsia="宋体" w:hAnsi="宋体" w:cs="宋体" w:hint="eastAsia"/>
      <w:color w:val="000000"/>
      <w:sz w:val="24"/>
      <w:szCs w:val="24"/>
      <w:u w:val="none"/>
    </w:rPr>
  </w:style>
  <w:style w:type="character" w:customStyle="1" w:styleId="font41">
    <w:name w:val="font41"/>
    <w:qFormat/>
    <w:rsid w:val="00AC6D8C"/>
    <w:rPr>
      <w:rFonts w:ascii="宋体" w:eastAsia="宋体" w:hAnsi="宋体" w:cs="宋体" w:hint="eastAsia"/>
      <w:color w:val="000000"/>
      <w:sz w:val="24"/>
      <w:szCs w:val="24"/>
      <w:u w:val="none"/>
    </w:rPr>
  </w:style>
  <w:style w:type="paragraph" w:customStyle="1" w:styleId="Style2">
    <w:name w:val="_Style 2"/>
    <w:basedOn w:val="a"/>
    <w:uiPriority w:val="34"/>
    <w:qFormat/>
    <w:rsid w:val="00AC6D8C"/>
    <w:pPr>
      <w:ind w:firstLineChars="200" w:firstLine="420"/>
    </w:pPr>
    <w:rPr>
      <w:szCs w:val="24"/>
    </w:rPr>
  </w:style>
  <w:style w:type="paragraph" w:styleId="aa">
    <w:name w:val="Balloon Text"/>
    <w:basedOn w:val="a"/>
    <w:link w:val="Char"/>
    <w:rsid w:val="003C7FDF"/>
    <w:rPr>
      <w:sz w:val="18"/>
      <w:szCs w:val="18"/>
    </w:rPr>
  </w:style>
  <w:style w:type="character" w:customStyle="1" w:styleId="Char">
    <w:name w:val="批注框文本 Char"/>
    <w:link w:val="aa"/>
    <w:rsid w:val="003C7FDF"/>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745</Words>
  <Characters>4251</Characters>
  <Application>Microsoft Office Word</Application>
  <DocSecurity>0</DocSecurity>
  <Lines>35</Lines>
  <Paragraphs>9</Paragraphs>
  <ScaleCrop>false</ScaleCrop>
  <Company>LS</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Administrator</cp:lastModifiedBy>
  <cp:revision>3</cp:revision>
  <cp:lastPrinted>2024-05-07T10:28:00Z</cp:lastPrinted>
  <dcterms:created xsi:type="dcterms:W3CDTF">2024-05-21T09:40:00Z</dcterms:created>
  <dcterms:modified xsi:type="dcterms:W3CDTF">2024-07-03T08:54:00Z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95FEB6847E5E4002998FED6B6434A91F_13</vt:lpwstr>
  </property>
</Properties>
</file>