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74B" w:rsidRDefault="00F0376B" w:rsidP="002D5260">
      <w:pPr>
        <w:pStyle w:val="a6"/>
      </w:pPr>
      <w:r>
        <w:rPr>
          <w:rFonts w:hint="eastAsia"/>
        </w:rPr>
        <w:t>关</w:t>
      </w:r>
      <w:r>
        <w:t>于申报</w:t>
      </w:r>
      <w:r>
        <w:rPr>
          <w:rFonts w:hint="eastAsia"/>
        </w:rPr>
        <w:t>2022</w:t>
      </w:r>
      <w:r>
        <w:rPr>
          <w:rFonts w:hint="eastAsia"/>
        </w:rPr>
        <w:t>年</w:t>
      </w:r>
      <w:r w:rsidRPr="00F0376B">
        <w:rPr>
          <w:rFonts w:hint="eastAsia"/>
        </w:rPr>
        <w:t>东莞市工业和信息化产业发展专项资金</w:t>
      </w:r>
      <w:r w:rsidR="00EA3604">
        <w:rPr>
          <w:rFonts w:hint="eastAsia"/>
        </w:rPr>
        <w:t>智能车间</w:t>
      </w:r>
      <w:r w:rsidR="00190DF8">
        <w:rPr>
          <w:rFonts w:hint="eastAsia"/>
        </w:rPr>
        <w:t>资助</w:t>
      </w:r>
      <w:r>
        <w:t>项目的通知</w:t>
      </w:r>
    </w:p>
    <w:p w:rsidR="00F0376B" w:rsidRDefault="00F0376B" w:rsidP="00F0376B">
      <w:pPr>
        <w:ind w:firstLineChars="0" w:firstLine="0"/>
      </w:pPr>
    </w:p>
    <w:p w:rsidR="00F0376B" w:rsidRDefault="00F0376B" w:rsidP="00F0376B">
      <w:pPr>
        <w:ind w:firstLineChars="0" w:firstLine="0"/>
      </w:pPr>
      <w:r>
        <w:rPr>
          <w:rFonts w:hint="eastAsia"/>
        </w:rPr>
        <w:t>各</w:t>
      </w:r>
      <w:r>
        <w:t>镇街、园区</w:t>
      </w:r>
      <w:r>
        <w:rPr>
          <w:rFonts w:hint="eastAsia"/>
        </w:rPr>
        <w:t>工</w:t>
      </w:r>
      <w:r>
        <w:t>信部门、有关企业：</w:t>
      </w:r>
    </w:p>
    <w:p w:rsidR="00190DF8" w:rsidRDefault="00190DF8" w:rsidP="00EA3604">
      <w:pPr>
        <w:ind w:firstLine="630"/>
      </w:pPr>
      <w:r>
        <w:rPr>
          <w:rFonts w:hint="eastAsia"/>
        </w:rPr>
        <w:t>根据</w:t>
      </w:r>
      <w:r>
        <w:t>《</w:t>
      </w:r>
      <w:r w:rsidR="00EA3604">
        <w:rPr>
          <w:rFonts w:hint="eastAsia"/>
        </w:rPr>
        <w:t>关于进一步促进我市工业经济稳增长的若干措施</w:t>
      </w:r>
      <w:r>
        <w:t>》</w:t>
      </w:r>
      <w:r w:rsidRPr="00F0376B">
        <w:rPr>
          <w:rFonts w:hint="eastAsia"/>
        </w:rPr>
        <w:t>（</w:t>
      </w:r>
      <w:r w:rsidR="00EA3604" w:rsidRPr="00EA3604">
        <w:rPr>
          <w:rFonts w:hint="eastAsia"/>
        </w:rPr>
        <w:t>东工信〔</w:t>
      </w:r>
      <w:r w:rsidR="00EA3604" w:rsidRPr="00EA3604">
        <w:rPr>
          <w:rFonts w:hint="eastAsia"/>
        </w:rPr>
        <w:t>2022</w:t>
      </w:r>
      <w:r w:rsidR="00EA3604" w:rsidRPr="00EA3604">
        <w:rPr>
          <w:rFonts w:hint="eastAsia"/>
        </w:rPr>
        <w:t>〕</w:t>
      </w:r>
      <w:r w:rsidR="00EA3604">
        <w:rPr>
          <w:rFonts w:hint="eastAsia"/>
        </w:rPr>
        <w:t>152</w:t>
      </w:r>
      <w:r w:rsidR="00EA3604" w:rsidRPr="00EA3604">
        <w:rPr>
          <w:rFonts w:hint="eastAsia"/>
        </w:rPr>
        <w:t>号</w:t>
      </w:r>
      <w:r w:rsidRPr="00F0376B">
        <w:rPr>
          <w:rFonts w:hint="eastAsia"/>
        </w:rPr>
        <w:t>）</w:t>
      </w:r>
      <w:r w:rsidR="000F009D">
        <w:rPr>
          <w:rFonts w:hint="eastAsia"/>
        </w:rPr>
        <w:t>、</w:t>
      </w:r>
      <w:r w:rsidRPr="00F0376B">
        <w:rPr>
          <w:rFonts w:hint="eastAsia"/>
        </w:rPr>
        <w:t>《东莞市工业和信息化产业发展专项资金管理办法》</w:t>
      </w:r>
      <w:r>
        <w:rPr>
          <w:rFonts w:hint="eastAsia"/>
        </w:rPr>
        <w:t>有</w:t>
      </w:r>
      <w:r>
        <w:t>关规定，</w:t>
      </w:r>
      <w:r>
        <w:rPr>
          <w:rFonts w:hint="eastAsia"/>
        </w:rPr>
        <w:t>为</w:t>
      </w:r>
      <w:r>
        <w:t>推动我市制造业</w:t>
      </w:r>
      <w:r>
        <w:rPr>
          <w:rFonts w:hint="eastAsia"/>
        </w:rPr>
        <w:t>数字</w:t>
      </w:r>
      <w:r>
        <w:t>化转型，</w:t>
      </w:r>
      <w:r w:rsidR="00EA3604">
        <w:rPr>
          <w:rFonts w:hint="eastAsia"/>
        </w:rPr>
        <w:t>支持企业</w:t>
      </w:r>
      <w:r w:rsidR="00EA3604">
        <w:t>加大自动化、数字化</w:t>
      </w:r>
      <w:r w:rsidR="00EA3604">
        <w:rPr>
          <w:rFonts w:hint="eastAsia"/>
        </w:rPr>
        <w:t>、</w:t>
      </w:r>
      <w:r w:rsidR="00EA3604">
        <w:t>智能化投入</w:t>
      </w:r>
      <w:r>
        <w:rPr>
          <w:rFonts w:hint="eastAsia"/>
        </w:rPr>
        <w:t>，现</w:t>
      </w:r>
      <w:r>
        <w:t>组织申报</w:t>
      </w:r>
      <w:r>
        <w:rPr>
          <w:rFonts w:hint="eastAsia"/>
        </w:rPr>
        <w:t>2022</w:t>
      </w:r>
      <w:r>
        <w:rPr>
          <w:rFonts w:hint="eastAsia"/>
        </w:rPr>
        <w:t>年</w:t>
      </w:r>
      <w:r w:rsidRPr="00F0376B">
        <w:rPr>
          <w:rFonts w:hint="eastAsia"/>
        </w:rPr>
        <w:t>东莞市工业和信息化产业发展专项资金</w:t>
      </w:r>
      <w:r w:rsidR="00EA3604">
        <w:rPr>
          <w:rFonts w:hint="eastAsia"/>
        </w:rPr>
        <w:t>智能车间</w:t>
      </w:r>
      <w:r>
        <w:t>项目</w:t>
      </w:r>
      <w:r>
        <w:rPr>
          <w:rFonts w:hint="eastAsia"/>
        </w:rPr>
        <w:t>，</w:t>
      </w:r>
      <w:r>
        <w:t>有关事项通知如下。</w:t>
      </w:r>
    </w:p>
    <w:p w:rsidR="00C54FCD" w:rsidRDefault="00C54FCD" w:rsidP="00C54FCD">
      <w:pPr>
        <w:pStyle w:val="1"/>
        <w:ind w:firstLine="630"/>
      </w:pPr>
      <w:bookmarkStart w:id="0" w:name="_GoBack"/>
      <w:bookmarkEnd w:id="0"/>
      <w:r>
        <w:rPr>
          <w:rFonts w:hint="eastAsia"/>
        </w:rPr>
        <w:t>一</w:t>
      </w:r>
      <w:r>
        <w:t>、申报</w:t>
      </w:r>
      <w:r>
        <w:rPr>
          <w:rFonts w:hint="eastAsia"/>
        </w:rPr>
        <w:t>对象和</w:t>
      </w:r>
      <w:r>
        <w:t>条件</w:t>
      </w:r>
    </w:p>
    <w:p w:rsidR="00C54FCD" w:rsidRDefault="00C54FCD" w:rsidP="00C54FCD">
      <w:pPr>
        <w:ind w:firstLine="630"/>
        <w:rPr>
          <w:kern w:val="0"/>
          <w:szCs w:val="32"/>
        </w:rPr>
      </w:pPr>
      <w:r>
        <w:rPr>
          <w:rFonts w:hint="eastAsia"/>
          <w:kern w:val="0"/>
          <w:szCs w:val="32"/>
        </w:rPr>
        <w:t>1</w:t>
      </w:r>
      <w:r>
        <w:rPr>
          <w:rFonts w:hint="eastAsia"/>
          <w:kern w:val="0"/>
          <w:szCs w:val="32"/>
        </w:rPr>
        <w:t>、</w:t>
      </w:r>
      <w:r>
        <w:rPr>
          <w:kern w:val="0"/>
          <w:szCs w:val="32"/>
        </w:rPr>
        <w:t>申报</w:t>
      </w:r>
      <w:r w:rsidR="009E464E">
        <w:rPr>
          <w:rFonts w:hint="eastAsia"/>
          <w:kern w:val="0"/>
          <w:szCs w:val="32"/>
        </w:rPr>
        <w:t>单位</w:t>
      </w:r>
      <w:r w:rsidR="00EA3604">
        <w:rPr>
          <w:rFonts w:hint="eastAsia"/>
          <w:kern w:val="0"/>
          <w:szCs w:val="32"/>
        </w:rPr>
        <w:t>建设</w:t>
      </w:r>
      <w:r w:rsidR="00EA3604">
        <w:rPr>
          <w:kern w:val="0"/>
          <w:szCs w:val="32"/>
        </w:rPr>
        <w:t>的智能车间项目经</w:t>
      </w:r>
      <w:r>
        <w:rPr>
          <w:kern w:val="0"/>
          <w:szCs w:val="32"/>
        </w:rPr>
        <w:t>市工业和信息化局认定</w:t>
      </w:r>
      <w:r w:rsidR="00EA3604">
        <w:rPr>
          <w:rFonts w:hint="eastAsia"/>
          <w:kern w:val="0"/>
          <w:szCs w:val="32"/>
        </w:rPr>
        <w:t>并</w:t>
      </w:r>
      <w:r w:rsidR="00EA3604">
        <w:rPr>
          <w:kern w:val="0"/>
          <w:szCs w:val="32"/>
        </w:rPr>
        <w:t>入库</w:t>
      </w:r>
      <w:r>
        <w:rPr>
          <w:rFonts w:hint="eastAsia"/>
          <w:kern w:val="0"/>
          <w:szCs w:val="32"/>
        </w:rPr>
        <w:t>。</w:t>
      </w:r>
    </w:p>
    <w:p w:rsidR="00C54FCD" w:rsidRPr="00C615FF" w:rsidRDefault="00C54FCD" w:rsidP="00C54FCD">
      <w:pPr>
        <w:autoSpaceDE w:val="0"/>
        <w:autoSpaceDN w:val="0"/>
        <w:adjustRightInd w:val="0"/>
        <w:ind w:firstLine="630"/>
        <w:jc w:val="left"/>
        <w:rPr>
          <w:kern w:val="0"/>
          <w:szCs w:val="32"/>
        </w:rPr>
      </w:pPr>
      <w:r>
        <w:rPr>
          <w:szCs w:val="32"/>
        </w:rPr>
        <w:t>2</w:t>
      </w:r>
      <w:r>
        <w:rPr>
          <w:rFonts w:hint="eastAsia"/>
          <w:szCs w:val="32"/>
        </w:rPr>
        <w:t>、</w:t>
      </w:r>
      <w:r w:rsidRPr="00C615FF">
        <w:rPr>
          <w:szCs w:val="32"/>
        </w:rPr>
        <w:t>申报</w:t>
      </w:r>
      <w:r>
        <w:rPr>
          <w:rFonts w:hint="eastAsia"/>
          <w:szCs w:val="32"/>
        </w:rPr>
        <w:t>单位</w:t>
      </w:r>
      <w:r w:rsidRPr="00C615FF">
        <w:rPr>
          <w:szCs w:val="32"/>
        </w:rPr>
        <w:t>不存在《东莞市</w:t>
      </w:r>
      <w:r w:rsidRPr="00C615FF">
        <w:rPr>
          <w:szCs w:val="32"/>
        </w:rPr>
        <w:t>“</w:t>
      </w:r>
      <w:r w:rsidRPr="00C615FF">
        <w:rPr>
          <w:szCs w:val="32"/>
        </w:rPr>
        <w:t>科技东莞</w:t>
      </w:r>
      <w:r w:rsidRPr="00C615FF">
        <w:rPr>
          <w:szCs w:val="32"/>
        </w:rPr>
        <w:t>”</w:t>
      </w:r>
      <w:r w:rsidRPr="00C615FF">
        <w:rPr>
          <w:szCs w:val="32"/>
        </w:rPr>
        <w:t>工程专项资金财务管理办法》（东府办〔</w:t>
      </w:r>
      <w:r w:rsidRPr="00C615FF">
        <w:rPr>
          <w:szCs w:val="32"/>
        </w:rPr>
        <w:t>2018</w:t>
      </w:r>
      <w:r w:rsidRPr="00C615FF">
        <w:rPr>
          <w:szCs w:val="32"/>
        </w:rPr>
        <w:t>〕</w:t>
      </w:r>
      <w:r w:rsidRPr="00C615FF">
        <w:rPr>
          <w:szCs w:val="32"/>
        </w:rPr>
        <w:t>3</w:t>
      </w:r>
      <w:r w:rsidRPr="00C615FF">
        <w:rPr>
          <w:szCs w:val="32"/>
        </w:rPr>
        <w:t>号）、</w:t>
      </w:r>
      <w:r w:rsidRPr="0062125E">
        <w:rPr>
          <w:rFonts w:hint="eastAsia"/>
          <w:szCs w:val="32"/>
        </w:rPr>
        <w:t>《关于印发〈关于东莞市科技发展和产业转型升级财政专项资金不予资助具体范围的若干规定〉的通知》（东财规〔</w:t>
      </w:r>
      <w:r w:rsidRPr="0062125E">
        <w:rPr>
          <w:rFonts w:hint="eastAsia"/>
          <w:szCs w:val="32"/>
        </w:rPr>
        <w:t>2021</w:t>
      </w:r>
      <w:r w:rsidRPr="0062125E">
        <w:rPr>
          <w:rFonts w:hint="eastAsia"/>
          <w:szCs w:val="32"/>
        </w:rPr>
        <w:t>〕</w:t>
      </w:r>
      <w:r w:rsidRPr="0062125E">
        <w:rPr>
          <w:rFonts w:hint="eastAsia"/>
          <w:szCs w:val="32"/>
        </w:rPr>
        <w:t>2</w:t>
      </w:r>
      <w:r w:rsidRPr="0062125E">
        <w:rPr>
          <w:rFonts w:hint="eastAsia"/>
          <w:szCs w:val="32"/>
        </w:rPr>
        <w:t>号）</w:t>
      </w:r>
      <w:r w:rsidRPr="00C615FF">
        <w:rPr>
          <w:szCs w:val="32"/>
        </w:rPr>
        <w:t>等相关文件所规定的不得申报或不予资助的情况。</w:t>
      </w:r>
    </w:p>
    <w:p w:rsidR="00C54FCD" w:rsidRPr="00C615FF" w:rsidRDefault="00C54FCD" w:rsidP="00C54FCD">
      <w:pPr>
        <w:autoSpaceDE w:val="0"/>
        <w:autoSpaceDN w:val="0"/>
        <w:adjustRightInd w:val="0"/>
        <w:ind w:firstLine="630"/>
        <w:jc w:val="left"/>
        <w:rPr>
          <w:kern w:val="0"/>
          <w:szCs w:val="32"/>
        </w:rPr>
      </w:pPr>
      <w:r w:rsidRPr="00C615FF">
        <w:rPr>
          <w:kern w:val="0"/>
          <w:szCs w:val="32"/>
        </w:rPr>
        <w:t>3</w:t>
      </w:r>
      <w:r w:rsidRPr="00C615FF">
        <w:rPr>
          <w:kern w:val="0"/>
          <w:szCs w:val="32"/>
        </w:rPr>
        <w:t>、同一企业、同一事项同时符合我市其他扶持政策规定的，不得重复申报。</w:t>
      </w:r>
    </w:p>
    <w:p w:rsidR="00190DF8" w:rsidRDefault="00190DF8" w:rsidP="00190DF8">
      <w:pPr>
        <w:pStyle w:val="1"/>
        <w:ind w:firstLine="630"/>
      </w:pPr>
      <w:r>
        <w:rPr>
          <w:rFonts w:hint="eastAsia"/>
        </w:rPr>
        <w:t>二</w:t>
      </w:r>
      <w:r>
        <w:t>、申报方式</w:t>
      </w:r>
      <w:r>
        <w:rPr>
          <w:rFonts w:hint="eastAsia"/>
        </w:rPr>
        <w:t>及</w:t>
      </w:r>
      <w:r>
        <w:t>时间</w:t>
      </w:r>
    </w:p>
    <w:p w:rsidR="00190DF8" w:rsidRDefault="00190DF8" w:rsidP="00190DF8">
      <w:pPr>
        <w:ind w:firstLine="630"/>
        <w:rPr>
          <w:color w:val="000000"/>
          <w:kern w:val="0"/>
          <w:szCs w:val="32"/>
        </w:rPr>
      </w:pPr>
      <w:r w:rsidRPr="00190DF8">
        <w:rPr>
          <w:rFonts w:hint="eastAsia"/>
        </w:rPr>
        <w:t>自本通知印发之日起，企业登陆“企莞家”网站（</w:t>
      </w:r>
      <w:r w:rsidRPr="00190DF8">
        <w:rPr>
          <w:rFonts w:hint="eastAsia"/>
        </w:rPr>
        <w:t>http://im.dg.gov.cn</w:t>
      </w:r>
      <w:r w:rsidRPr="00190DF8">
        <w:rPr>
          <w:rFonts w:hint="eastAsia"/>
        </w:rPr>
        <w:t>）进行网上申报。</w:t>
      </w:r>
      <w:r w:rsidRPr="004C0007">
        <w:rPr>
          <w:color w:val="000000"/>
          <w:kern w:val="0"/>
          <w:szCs w:val="32"/>
        </w:rPr>
        <w:t>申报时间截止至</w:t>
      </w:r>
      <w:r w:rsidRPr="004C0007">
        <w:rPr>
          <w:color w:val="000000"/>
          <w:kern w:val="0"/>
          <w:szCs w:val="32"/>
        </w:rPr>
        <w:t>2022</w:t>
      </w:r>
      <w:r w:rsidRPr="004C0007">
        <w:rPr>
          <w:color w:val="000000"/>
          <w:kern w:val="0"/>
          <w:szCs w:val="32"/>
        </w:rPr>
        <w:t>年</w:t>
      </w:r>
      <w:r>
        <w:rPr>
          <w:color w:val="000000"/>
          <w:kern w:val="0"/>
          <w:szCs w:val="32"/>
        </w:rPr>
        <w:t>11</w:t>
      </w:r>
      <w:r w:rsidRPr="004C0007">
        <w:rPr>
          <w:color w:val="000000"/>
          <w:kern w:val="0"/>
          <w:szCs w:val="32"/>
        </w:rPr>
        <w:lastRenderedPageBreak/>
        <w:t>月</w:t>
      </w:r>
      <w:r w:rsidR="001B7797">
        <w:rPr>
          <w:color w:val="000000"/>
          <w:kern w:val="0"/>
          <w:szCs w:val="32"/>
        </w:rPr>
        <w:t>13</w:t>
      </w:r>
      <w:r w:rsidRPr="004C0007">
        <w:rPr>
          <w:color w:val="000000"/>
          <w:kern w:val="0"/>
          <w:szCs w:val="32"/>
        </w:rPr>
        <w:t>日下午</w:t>
      </w:r>
      <w:r w:rsidRPr="004C0007">
        <w:rPr>
          <w:color w:val="000000"/>
          <w:kern w:val="0"/>
          <w:szCs w:val="32"/>
        </w:rPr>
        <w:t>17:30</w:t>
      </w:r>
      <w:r w:rsidRPr="004C0007">
        <w:rPr>
          <w:color w:val="000000"/>
          <w:kern w:val="0"/>
          <w:szCs w:val="32"/>
        </w:rPr>
        <w:t>，逾期不再接受申报。</w:t>
      </w:r>
    </w:p>
    <w:p w:rsidR="00190DF8" w:rsidRDefault="00190DF8" w:rsidP="00190DF8">
      <w:pPr>
        <w:pStyle w:val="1"/>
        <w:ind w:firstLine="630"/>
      </w:pPr>
      <w:r>
        <w:rPr>
          <w:rFonts w:hint="eastAsia"/>
        </w:rPr>
        <w:t>三</w:t>
      </w:r>
      <w:r>
        <w:t>、联系方式</w:t>
      </w:r>
    </w:p>
    <w:p w:rsidR="00907C4F" w:rsidRPr="00907C4F" w:rsidRDefault="00907C4F" w:rsidP="00907C4F">
      <w:pPr>
        <w:ind w:firstLine="630"/>
        <w:rPr>
          <w:color w:val="000000"/>
          <w:kern w:val="0"/>
          <w:szCs w:val="32"/>
        </w:rPr>
      </w:pPr>
      <w:r>
        <w:rPr>
          <w:rFonts w:hint="eastAsia"/>
          <w:color w:val="000000"/>
          <w:kern w:val="0"/>
          <w:szCs w:val="32"/>
        </w:rPr>
        <w:t>联系电话</w:t>
      </w:r>
      <w:r w:rsidRPr="00907C4F">
        <w:rPr>
          <w:rFonts w:hint="eastAsia"/>
          <w:color w:val="000000"/>
          <w:kern w:val="0"/>
          <w:szCs w:val="32"/>
        </w:rPr>
        <w:t>：</w:t>
      </w:r>
      <w:r w:rsidR="000F009D">
        <w:rPr>
          <w:rFonts w:hint="eastAsia"/>
          <w:color w:val="000000"/>
          <w:kern w:val="0"/>
          <w:szCs w:val="32"/>
        </w:rPr>
        <w:t>21689006</w:t>
      </w:r>
      <w:r w:rsidR="000F009D">
        <w:rPr>
          <w:rFonts w:hint="eastAsia"/>
          <w:color w:val="000000"/>
          <w:kern w:val="0"/>
          <w:szCs w:val="32"/>
        </w:rPr>
        <w:t>，</w:t>
      </w:r>
      <w:r w:rsidR="000F009D">
        <w:rPr>
          <w:rFonts w:hint="eastAsia"/>
          <w:color w:val="000000"/>
          <w:kern w:val="0"/>
          <w:szCs w:val="32"/>
        </w:rPr>
        <w:t>22381538</w:t>
      </w:r>
      <w:r w:rsidRPr="00907C4F">
        <w:rPr>
          <w:rFonts w:hint="eastAsia"/>
          <w:color w:val="000000"/>
          <w:kern w:val="0"/>
          <w:szCs w:val="32"/>
        </w:rPr>
        <w:t>。</w:t>
      </w:r>
    </w:p>
    <w:p w:rsidR="00190DF8" w:rsidRDefault="00907C4F" w:rsidP="00907C4F">
      <w:pPr>
        <w:ind w:firstLine="630"/>
        <w:rPr>
          <w:color w:val="000000"/>
          <w:kern w:val="0"/>
          <w:szCs w:val="32"/>
        </w:rPr>
      </w:pPr>
      <w:r w:rsidRPr="00907C4F">
        <w:rPr>
          <w:rFonts w:hint="eastAsia"/>
          <w:color w:val="000000"/>
          <w:kern w:val="0"/>
          <w:szCs w:val="32"/>
        </w:rPr>
        <w:t>联系地址：东莞市南城街道鸿福西路</w:t>
      </w:r>
      <w:r w:rsidRPr="00907C4F">
        <w:rPr>
          <w:rFonts w:hint="eastAsia"/>
          <w:color w:val="000000"/>
          <w:kern w:val="0"/>
          <w:szCs w:val="32"/>
        </w:rPr>
        <w:t>68</w:t>
      </w:r>
      <w:r w:rsidRPr="00907C4F">
        <w:rPr>
          <w:rFonts w:hint="eastAsia"/>
          <w:color w:val="000000"/>
          <w:kern w:val="0"/>
          <w:szCs w:val="32"/>
        </w:rPr>
        <w:t>号塞纳城市嘉园二楼东莞市工业和信息化局</w:t>
      </w:r>
      <w:r>
        <w:rPr>
          <w:rFonts w:hint="eastAsia"/>
          <w:color w:val="000000"/>
          <w:kern w:val="0"/>
          <w:szCs w:val="32"/>
        </w:rPr>
        <w:t>工</w:t>
      </w:r>
      <w:r>
        <w:rPr>
          <w:color w:val="000000"/>
          <w:kern w:val="0"/>
          <w:szCs w:val="32"/>
        </w:rPr>
        <w:t>业互联网</w:t>
      </w:r>
      <w:r w:rsidRPr="00907C4F">
        <w:rPr>
          <w:rFonts w:hint="eastAsia"/>
          <w:color w:val="000000"/>
          <w:kern w:val="0"/>
          <w:szCs w:val="32"/>
        </w:rPr>
        <w:t>科</w:t>
      </w:r>
    </w:p>
    <w:p w:rsidR="004B55E9" w:rsidRDefault="004B55E9" w:rsidP="00907C4F">
      <w:pPr>
        <w:ind w:firstLine="630"/>
        <w:rPr>
          <w:color w:val="000000"/>
          <w:kern w:val="0"/>
          <w:szCs w:val="32"/>
        </w:rPr>
      </w:pPr>
    </w:p>
    <w:p w:rsidR="00000000" w:rsidRDefault="00190DF8">
      <w:pPr>
        <w:ind w:leftChars="200" w:left="1575" w:hangingChars="300" w:hanging="945"/>
        <w:rPr>
          <w:color w:val="000000"/>
          <w:kern w:val="0"/>
          <w:szCs w:val="32"/>
        </w:rPr>
      </w:pPr>
      <w:r>
        <w:rPr>
          <w:rFonts w:hint="eastAsia"/>
          <w:color w:val="000000"/>
          <w:kern w:val="0"/>
          <w:szCs w:val="32"/>
        </w:rPr>
        <w:t>附件</w:t>
      </w:r>
      <w:r>
        <w:rPr>
          <w:color w:val="000000"/>
          <w:kern w:val="0"/>
          <w:szCs w:val="32"/>
        </w:rPr>
        <w:t>：</w:t>
      </w:r>
      <w:r w:rsidRPr="00190DF8">
        <w:rPr>
          <w:rFonts w:hint="eastAsia"/>
        </w:rPr>
        <w:t>2022</w:t>
      </w:r>
      <w:r w:rsidRPr="00190DF8">
        <w:rPr>
          <w:rFonts w:hint="eastAsia"/>
        </w:rPr>
        <w:t>年东莞市工业和信息化产业发展专项资金</w:t>
      </w:r>
      <w:r w:rsidR="00EA3604">
        <w:rPr>
          <w:rFonts w:hint="eastAsia"/>
        </w:rPr>
        <w:t>智能车间</w:t>
      </w:r>
      <w:r w:rsidRPr="00190DF8">
        <w:rPr>
          <w:rFonts w:hint="eastAsia"/>
        </w:rPr>
        <w:t>资助项目</w:t>
      </w:r>
      <w:r>
        <w:rPr>
          <w:rFonts w:hint="eastAsia"/>
        </w:rPr>
        <w:t>申报</w:t>
      </w:r>
      <w:r>
        <w:t>指南</w:t>
      </w:r>
    </w:p>
    <w:p w:rsidR="00190DF8" w:rsidRPr="00190DF8" w:rsidRDefault="00190DF8" w:rsidP="00F0376B">
      <w:pPr>
        <w:ind w:firstLineChars="0" w:firstLine="0"/>
      </w:pPr>
    </w:p>
    <w:p w:rsidR="00190DF8" w:rsidRDefault="00190DF8" w:rsidP="00F0376B">
      <w:pPr>
        <w:ind w:firstLineChars="0" w:firstLine="0"/>
      </w:pPr>
    </w:p>
    <w:p w:rsidR="00190DF8" w:rsidRDefault="00190DF8" w:rsidP="00F0376B">
      <w:pPr>
        <w:ind w:firstLineChars="0" w:firstLine="0"/>
      </w:pPr>
    </w:p>
    <w:p w:rsidR="00190DF8" w:rsidRDefault="00190DF8" w:rsidP="00190DF8">
      <w:pPr>
        <w:ind w:firstLineChars="1650" w:firstLine="5198"/>
      </w:pPr>
      <w:r>
        <w:rPr>
          <w:rFonts w:hint="eastAsia"/>
        </w:rPr>
        <w:t>东莞</w:t>
      </w:r>
      <w:r>
        <w:t>市</w:t>
      </w:r>
      <w:r>
        <w:rPr>
          <w:rFonts w:hint="eastAsia"/>
        </w:rPr>
        <w:t>工</w:t>
      </w:r>
      <w:r>
        <w:t>业</w:t>
      </w:r>
      <w:r>
        <w:rPr>
          <w:rFonts w:hint="eastAsia"/>
        </w:rPr>
        <w:t>和</w:t>
      </w:r>
      <w:r>
        <w:t>信息化局</w:t>
      </w:r>
    </w:p>
    <w:p w:rsidR="00190DF8" w:rsidRDefault="008B15EE" w:rsidP="00190DF8">
      <w:pPr>
        <w:ind w:firstLineChars="1900" w:firstLine="5985"/>
      </w:pPr>
      <w:r>
        <w:rPr>
          <w:rFonts w:hint="eastAsia"/>
        </w:rPr>
        <w:t>2022</w:t>
      </w:r>
      <w:r>
        <w:rPr>
          <w:rFonts w:hint="eastAsia"/>
        </w:rPr>
        <w:t>年</w:t>
      </w:r>
      <w:r>
        <w:rPr>
          <w:rFonts w:hint="eastAsia"/>
        </w:rPr>
        <w:t>11</w:t>
      </w:r>
      <w:r>
        <w:rPr>
          <w:rFonts w:hint="eastAsia"/>
        </w:rPr>
        <w:t>月</w:t>
      </w:r>
      <w:r>
        <w:rPr>
          <w:rFonts w:hint="eastAsia"/>
        </w:rPr>
        <w:t>10</w:t>
      </w:r>
      <w:r w:rsidR="00190DF8">
        <w:rPr>
          <w:rFonts w:hint="eastAsia"/>
        </w:rPr>
        <w:t>日</w:t>
      </w:r>
    </w:p>
    <w:p w:rsidR="00190DF8" w:rsidRDefault="00190DF8" w:rsidP="00F0376B">
      <w:pPr>
        <w:ind w:firstLineChars="0" w:firstLine="0"/>
      </w:pPr>
    </w:p>
    <w:p w:rsidR="00190DF8" w:rsidRDefault="00190DF8" w:rsidP="00F0376B">
      <w:pPr>
        <w:ind w:firstLineChars="0" w:firstLine="0"/>
      </w:pPr>
    </w:p>
    <w:p w:rsidR="00190DF8" w:rsidRDefault="00190DF8" w:rsidP="00F0376B">
      <w:pPr>
        <w:ind w:firstLineChars="0" w:firstLine="0"/>
      </w:pPr>
    </w:p>
    <w:p w:rsidR="00190DF8" w:rsidRDefault="00190DF8" w:rsidP="00F0376B">
      <w:pPr>
        <w:ind w:firstLineChars="0" w:firstLine="0"/>
      </w:pPr>
    </w:p>
    <w:p w:rsidR="00190DF8" w:rsidRDefault="00190DF8" w:rsidP="00F0376B">
      <w:pPr>
        <w:ind w:firstLineChars="0" w:firstLine="0"/>
      </w:pPr>
    </w:p>
    <w:p w:rsidR="00190DF8" w:rsidRDefault="00190DF8" w:rsidP="00F0376B">
      <w:pPr>
        <w:ind w:firstLineChars="0" w:firstLine="0"/>
      </w:pPr>
    </w:p>
    <w:p w:rsidR="00EA3604" w:rsidRDefault="00EA3604" w:rsidP="00F0376B">
      <w:pPr>
        <w:ind w:firstLineChars="0" w:firstLine="0"/>
      </w:pPr>
    </w:p>
    <w:p w:rsidR="00EA3604" w:rsidRDefault="00EA3604" w:rsidP="00F0376B">
      <w:pPr>
        <w:ind w:firstLineChars="0" w:firstLine="0"/>
      </w:pPr>
    </w:p>
    <w:p w:rsidR="00190DF8" w:rsidRDefault="00190DF8" w:rsidP="004B55E9">
      <w:pPr>
        <w:pStyle w:val="a7"/>
      </w:pPr>
      <w:r>
        <w:rPr>
          <w:rFonts w:hint="eastAsia"/>
        </w:rPr>
        <w:lastRenderedPageBreak/>
        <w:t>附件</w:t>
      </w:r>
      <w:r>
        <w:t>：</w:t>
      </w:r>
    </w:p>
    <w:p w:rsidR="00190DF8" w:rsidRDefault="00190DF8" w:rsidP="00F0376B">
      <w:pPr>
        <w:ind w:firstLineChars="0" w:firstLine="0"/>
      </w:pPr>
    </w:p>
    <w:p w:rsidR="00190DF8" w:rsidRDefault="00190DF8" w:rsidP="00190DF8">
      <w:pPr>
        <w:pStyle w:val="a6"/>
      </w:pPr>
      <w:r w:rsidRPr="00190DF8">
        <w:rPr>
          <w:rFonts w:hint="eastAsia"/>
        </w:rPr>
        <w:t>2022</w:t>
      </w:r>
      <w:r w:rsidRPr="00190DF8">
        <w:rPr>
          <w:rFonts w:hint="eastAsia"/>
        </w:rPr>
        <w:t>年东莞市工业和信息化产业发展专项资金</w:t>
      </w:r>
      <w:r w:rsidR="00EA3604">
        <w:rPr>
          <w:rFonts w:hint="eastAsia"/>
        </w:rPr>
        <w:t>智能车间</w:t>
      </w:r>
      <w:r w:rsidRPr="00190DF8">
        <w:rPr>
          <w:rFonts w:hint="eastAsia"/>
        </w:rPr>
        <w:t>资助项目</w:t>
      </w:r>
      <w:r>
        <w:rPr>
          <w:rFonts w:hint="eastAsia"/>
        </w:rPr>
        <w:t>申报</w:t>
      </w:r>
      <w:r>
        <w:t>指南</w:t>
      </w:r>
    </w:p>
    <w:p w:rsidR="00190DF8" w:rsidRDefault="00190DF8" w:rsidP="00190DF8">
      <w:pPr>
        <w:ind w:firstLine="630"/>
      </w:pPr>
    </w:p>
    <w:p w:rsidR="00F0376B" w:rsidRDefault="00F0376B" w:rsidP="002D5260">
      <w:pPr>
        <w:pStyle w:val="1"/>
        <w:ind w:firstLine="630"/>
      </w:pPr>
      <w:r>
        <w:rPr>
          <w:rFonts w:hint="eastAsia"/>
        </w:rPr>
        <w:t>一</w:t>
      </w:r>
      <w:r>
        <w:t>、申报</w:t>
      </w:r>
      <w:r w:rsidR="00C54FCD">
        <w:rPr>
          <w:rFonts w:hint="eastAsia"/>
        </w:rPr>
        <w:t>对象和</w:t>
      </w:r>
      <w:r w:rsidR="00C54FCD">
        <w:t>条件</w:t>
      </w:r>
    </w:p>
    <w:p w:rsidR="00EA3604" w:rsidRDefault="00EA3604" w:rsidP="00EA3604">
      <w:pPr>
        <w:ind w:firstLine="630"/>
        <w:rPr>
          <w:kern w:val="0"/>
          <w:szCs w:val="32"/>
        </w:rPr>
      </w:pPr>
      <w:r>
        <w:rPr>
          <w:rFonts w:hint="eastAsia"/>
          <w:kern w:val="0"/>
          <w:szCs w:val="32"/>
        </w:rPr>
        <w:t>1</w:t>
      </w:r>
      <w:r>
        <w:rPr>
          <w:rFonts w:hint="eastAsia"/>
          <w:kern w:val="0"/>
          <w:szCs w:val="32"/>
        </w:rPr>
        <w:t>、</w:t>
      </w:r>
      <w:r>
        <w:rPr>
          <w:kern w:val="0"/>
          <w:szCs w:val="32"/>
        </w:rPr>
        <w:t>申报</w:t>
      </w:r>
      <w:r>
        <w:rPr>
          <w:rFonts w:hint="eastAsia"/>
          <w:kern w:val="0"/>
          <w:szCs w:val="32"/>
        </w:rPr>
        <w:t>单位建设</w:t>
      </w:r>
      <w:r>
        <w:rPr>
          <w:kern w:val="0"/>
          <w:szCs w:val="32"/>
        </w:rPr>
        <w:t>的智能车间项目经市工业和信息化局认定</w:t>
      </w:r>
      <w:r>
        <w:rPr>
          <w:rFonts w:hint="eastAsia"/>
          <w:kern w:val="0"/>
          <w:szCs w:val="32"/>
        </w:rPr>
        <w:t>并</w:t>
      </w:r>
      <w:r>
        <w:rPr>
          <w:kern w:val="0"/>
          <w:szCs w:val="32"/>
        </w:rPr>
        <w:t>入库</w:t>
      </w:r>
      <w:r>
        <w:rPr>
          <w:rFonts w:hint="eastAsia"/>
          <w:kern w:val="0"/>
          <w:szCs w:val="32"/>
        </w:rPr>
        <w:t>。</w:t>
      </w:r>
    </w:p>
    <w:p w:rsidR="00C54FCD" w:rsidRPr="00C615FF" w:rsidRDefault="00C54FCD" w:rsidP="00C54FCD">
      <w:pPr>
        <w:autoSpaceDE w:val="0"/>
        <w:autoSpaceDN w:val="0"/>
        <w:adjustRightInd w:val="0"/>
        <w:ind w:firstLine="630"/>
        <w:jc w:val="left"/>
        <w:rPr>
          <w:kern w:val="0"/>
          <w:szCs w:val="32"/>
        </w:rPr>
      </w:pPr>
      <w:r>
        <w:rPr>
          <w:szCs w:val="32"/>
        </w:rPr>
        <w:t>2</w:t>
      </w:r>
      <w:r>
        <w:rPr>
          <w:rFonts w:hint="eastAsia"/>
          <w:szCs w:val="32"/>
        </w:rPr>
        <w:t>、</w:t>
      </w:r>
      <w:r w:rsidRPr="00C615FF">
        <w:rPr>
          <w:szCs w:val="32"/>
        </w:rPr>
        <w:t>申报</w:t>
      </w:r>
      <w:r>
        <w:rPr>
          <w:rFonts w:hint="eastAsia"/>
          <w:szCs w:val="32"/>
        </w:rPr>
        <w:t>单位</w:t>
      </w:r>
      <w:r w:rsidRPr="00C615FF">
        <w:rPr>
          <w:szCs w:val="32"/>
        </w:rPr>
        <w:t>不存在《东莞市</w:t>
      </w:r>
      <w:r w:rsidRPr="00C615FF">
        <w:rPr>
          <w:szCs w:val="32"/>
        </w:rPr>
        <w:t>“</w:t>
      </w:r>
      <w:r w:rsidRPr="00C615FF">
        <w:rPr>
          <w:szCs w:val="32"/>
        </w:rPr>
        <w:t>科技东莞</w:t>
      </w:r>
      <w:r w:rsidRPr="00C615FF">
        <w:rPr>
          <w:szCs w:val="32"/>
        </w:rPr>
        <w:t>”</w:t>
      </w:r>
      <w:r w:rsidRPr="00C615FF">
        <w:rPr>
          <w:szCs w:val="32"/>
        </w:rPr>
        <w:t>工程专项资金财务管理办法》（东府办〔</w:t>
      </w:r>
      <w:r w:rsidRPr="00C615FF">
        <w:rPr>
          <w:szCs w:val="32"/>
        </w:rPr>
        <w:t>2018</w:t>
      </w:r>
      <w:r w:rsidRPr="00C615FF">
        <w:rPr>
          <w:szCs w:val="32"/>
        </w:rPr>
        <w:t>〕</w:t>
      </w:r>
      <w:r w:rsidR="00550F0B">
        <w:rPr>
          <w:szCs w:val="32"/>
        </w:rPr>
        <w:t>3</w:t>
      </w:r>
      <w:r w:rsidRPr="00C615FF">
        <w:rPr>
          <w:szCs w:val="32"/>
        </w:rPr>
        <w:t>号）、</w:t>
      </w:r>
      <w:r w:rsidRPr="0062125E">
        <w:rPr>
          <w:rFonts w:hint="eastAsia"/>
          <w:szCs w:val="32"/>
        </w:rPr>
        <w:t>《关于印发〈关于东莞市科技发展和产业转型升级财政专项资金不予资助具体范围的若干规定〉的通知》（东财规〔</w:t>
      </w:r>
      <w:r w:rsidRPr="0062125E">
        <w:rPr>
          <w:rFonts w:hint="eastAsia"/>
          <w:szCs w:val="32"/>
        </w:rPr>
        <w:t>2021</w:t>
      </w:r>
      <w:r w:rsidRPr="0062125E">
        <w:rPr>
          <w:rFonts w:hint="eastAsia"/>
          <w:szCs w:val="32"/>
        </w:rPr>
        <w:t>〕</w:t>
      </w:r>
      <w:r w:rsidRPr="0062125E">
        <w:rPr>
          <w:rFonts w:hint="eastAsia"/>
          <w:szCs w:val="32"/>
        </w:rPr>
        <w:t>2</w:t>
      </w:r>
      <w:r w:rsidRPr="0062125E">
        <w:rPr>
          <w:rFonts w:hint="eastAsia"/>
          <w:szCs w:val="32"/>
        </w:rPr>
        <w:t>号）</w:t>
      </w:r>
      <w:r w:rsidRPr="00C615FF">
        <w:rPr>
          <w:szCs w:val="32"/>
        </w:rPr>
        <w:t>等相关文件所规定的不得申报或不予资助的情况。</w:t>
      </w:r>
    </w:p>
    <w:p w:rsidR="00C54FCD" w:rsidRPr="00C615FF" w:rsidRDefault="00C54FCD" w:rsidP="00C54FCD">
      <w:pPr>
        <w:autoSpaceDE w:val="0"/>
        <w:autoSpaceDN w:val="0"/>
        <w:adjustRightInd w:val="0"/>
        <w:ind w:firstLine="630"/>
        <w:jc w:val="left"/>
        <w:rPr>
          <w:kern w:val="0"/>
          <w:szCs w:val="32"/>
        </w:rPr>
      </w:pPr>
      <w:r w:rsidRPr="00C615FF">
        <w:rPr>
          <w:kern w:val="0"/>
          <w:szCs w:val="32"/>
        </w:rPr>
        <w:t>3</w:t>
      </w:r>
      <w:r w:rsidRPr="00C615FF">
        <w:rPr>
          <w:kern w:val="0"/>
          <w:szCs w:val="32"/>
        </w:rPr>
        <w:t>、同一企业、同一事项同时符合我市其他扶持政策规定的，不得重复申报。</w:t>
      </w:r>
      <w:r w:rsidR="000F009D">
        <w:rPr>
          <w:rFonts w:hint="eastAsia"/>
          <w:kern w:val="0"/>
          <w:szCs w:val="32"/>
        </w:rPr>
        <w:t>若发现项目存在重复资助的情况，将按有关规定追究责任。</w:t>
      </w:r>
    </w:p>
    <w:p w:rsidR="00F0376B" w:rsidRDefault="00F0376B" w:rsidP="002D5260">
      <w:pPr>
        <w:pStyle w:val="1"/>
        <w:ind w:firstLine="630"/>
      </w:pPr>
      <w:r>
        <w:rPr>
          <w:rFonts w:hint="eastAsia"/>
        </w:rPr>
        <w:t>二</w:t>
      </w:r>
      <w:r>
        <w:t>、申报方式</w:t>
      </w:r>
      <w:r>
        <w:rPr>
          <w:rFonts w:hint="eastAsia"/>
        </w:rPr>
        <w:t>及</w:t>
      </w:r>
      <w:r>
        <w:t>时间</w:t>
      </w:r>
    </w:p>
    <w:p w:rsidR="00190DF8" w:rsidRDefault="00190DF8" w:rsidP="00190DF8">
      <w:pPr>
        <w:ind w:firstLine="630"/>
        <w:rPr>
          <w:color w:val="000000"/>
          <w:kern w:val="0"/>
          <w:szCs w:val="32"/>
        </w:rPr>
      </w:pPr>
      <w:r w:rsidRPr="00190DF8">
        <w:rPr>
          <w:rFonts w:hint="eastAsia"/>
        </w:rPr>
        <w:t>企业</w:t>
      </w:r>
      <w:r w:rsidR="000F009D">
        <w:rPr>
          <w:rFonts w:hint="eastAsia"/>
        </w:rPr>
        <w:t>在指定时间内</w:t>
      </w:r>
      <w:r w:rsidRPr="00190DF8">
        <w:rPr>
          <w:rFonts w:hint="eastAsia"/>
        </w:rPr>
        <w:t>登陆“企莞家”网站（</w:t>
      </w:r>
      <w:r w:rsidRPr="00190DF8">
        <w:rPr>
          <w:rFonts w:hint="eastAsia"/>
        </w:rPr>
        <w:t>http://im.dg.gov.cn</w:t>
      </w:r>
      <w:r w:rsidRPr="00190DF8">
        <w:rPr>
          <w:rFonts w:hint="eastAsia"/>
        </w:rPr>
        <w:t>）进行网上申报。</w:t>
      </w:r>
      <w:r w:rsidRPr="004C0007">
        <w:rPr>
          <w:color w:val="000000"/>
          <w:kern w:val="0"/>
          <w:szCs w:val="32"/>
        </w:rPr>
        <w:t>逾期不再接受申报。</w:t>
      </w:r>
    </w:p>
    <w:p w:rsidR="00253E86" w:rsidRDefault="00253E86" w:rsidP="002D5260">
      <w:pPr>
        <w:pStyle w:val="1"/>
        <w:ind w:firstLine="630"/>
      </w:pPr>
      <w:r>
        <w:rPr>
          <w:rFonts w:hint="eastAsia"/>
        </w:rPr>
        <w:t>三</w:t>
      </w:r>
      <w:r>
        <w:t>、资助标准</w:t>
      </w:r>
    </w:p>
    <w:p w:rsidR="00253E86" w:rsidRDefault="00253E86" w:rsidP="00253E86">
      <w:pPr>
        <w:ind w:firstLine="630"/>
      </w:pPr>
      <w:r>
        <w:rPr>
          <w:rFonts w:hint="eastAsia"/>
          <w:color w:val="000000"/>
          <w:kern w:val="0"/>
          <w:szCs w:val="32"/>
        </w:rPr>
        <w:t>根据</w:t>
      </w:r>
      <w:r w:rsidR="00EA3604">
        <w:t>《</w:t>
      </w:r>
      <w:r w:rsidR="00EA3604">
        <w:rPr>
          <w:rFonts w:hint="eastAsia"/>
        </w:rPr>
        <w:t>关于进一步促进我市工业经济稳增长的若干措施</w:t>
      </w:r>
      <w:r w:rsidR="00EA3604">
        <w:t>》</w:t>
      </w:r>
      <w:r w:rsidR="00EA3604" w:rsidRPr="00F0376B">
        <w:rPr>
          <w:rFonts w:hint="eastAsia"/>
        </w:rPr>
        <w:t>（</w:t>
      </w:r>
      <w:r w:rsidR="00EA3604" w:rsidRPr="00EA3604">
        <w:rPr>
          <w:rFonts w:hint="eastAsia"/>
        </w:rPr>
        <w:t>东</w:t>
      </w:r>
      <w:r w:rsidR="00EA3604" w:rsidRPr="00EA3604">
        <w:rPr>
          <w:rFonts w:hint="eastAsia"/>
        </w:rPr>
        <w:lastRenderedPageBreak/>
        <w:t>工信〔</w:t>
      </w:r>
      <w:r w:rsidR="00EA3604" w:rsidRPr="00EA3604">
        <w:rPr>
          <w:rFonts w:hint="eastAsia"/>
        </w:rPr>
        <w:t>2022</w:t>
      </w:r>
      <w:r w:rsidR="00EA3604" w:rsidRPr="00EA3604">
        <w:rPr>
          <w:rFonts w:hint="eastAsia"/>
        </w:rPr>
        <w:t>〕</w:t>
      </w:r>
      <w:r w:rsidR="00EA3604">
        <w:rPr>
          <w:rFonts w:hint="eastAsia"/>
        </w:rPr>
        <w:t>152</w:t>
      </w:r>
      <w:r w:rsidR="00EA3604" w:rsidRPr="00EA3604">
        <w:rPr>
          <w:rFonts w:hint="eastAsia"/>
        </w:rPr>
        <w:t>号</w:t>
      </w:r>
      <w:r w:rsidR="00EA3604" w:rsidRPr="00F0376B">
        <w:rPr>
          <w:rFonts w:hint="eastAsia"/>
        </w:rPr>
        <w:t>）</w:t>
      </w:r>
      <w:r w:rsidR="00EA3604">
        <w:rPr>
          <w:rFonts w:hint="eastAsia"/>
        </w:rPr>
        <w:t>，以事后奖补的方式，</w:t>
      </w:r>
      <w:r w:rsidR="00EA3604" w:rsidRPr="00253E86">
        <w:rPr>
          <w:rFonts w:hint="eastAsia"/>
        </w:rPr>
        <w:t>对经</w:t>
      </w:r>
      <w:r w:rsidR="000F009D">
        <w:rPr>
          <w:rFonts w:hint="eastAsia"/>
        </w:rPr>
        <w:t>市工业和信息化局</w:t>
      </w:r>
      <w:r w:rsidR="00EA3604" w:rsidRPr="00253E86">
        <w:rPr>
          <w:rFonts w:hint="eastAsia"/>
        </w:rPr>
        <w:t>认定</w:t>
      </w:r>
      <w:r w:rsidR="00EA3604">
        <w:rPr>
          <w:rFonts w:hint="eastAsia"/>
        </w:rPr>
        <w:t>的</w:t>
      </w:r>
      <w:r w:rsidR="00EA3604">
        <w:t>智能</w:t>
      </w:r>
      <w:r w:rsidR="00EA3604">
        <w:rPr>
          <w:rFonts w:hint="eastAsia"/>
        </w:rPr>
        <w:t>车</w:t>
      </w:r>
      <w:r w:rsidR="00EA3604">
        <w:t>间项目</w:t>
      </w:r>
      <w:r w:rsidR="00625D7D">
        <w:rPr>
          <w:rFonts w:hint="eastAsia"/>
        </w:rPr>
        <w:t>，</w:t>
      </w:r>
      <w:r w:rsidR="00EA3604">
        <w:t>按项目</w:t>
      </w:r>
      <w:r w:rsidR="000F009D">
        <w:t>核算后</w:t>
      </w:r>
      <w:r w:rsidR="00625D7D">
        <w:rPr>
          <w:rFonts w:hint="eastAsia"/>
        </w:rPr>
        <w:t>实际</w:t>
      </w:r>
      <w:r w:rsidR="00EA3604">
        <w:t>投入</w:t>
      </w:r>
      <w:r w:rsidR="00625D7D">
        <w:rPr>
          <w:rFonts w:hint="eastAsia"/>
        </w:rPr>
        <w:t>总额</w:t>
      </w:r>
      <w:r w:rsidR="000F009D">
        <w:rPr>
          <w:rFonts w:hint="eastAsia"/>
        </w:rPr>
        <w:t>的</w:t>
      </w:r>
      <w:r w:rsidR="00EA3604">
        <w:rPr>
          <w:rFonts w:hint="eastAsia"/>
        </w:rPr>
        <w:t>25</w:t>
      </w:r>
      <w:r w:rsidR="00EA3604">
        <w:t>%</w:t>
      </w:r>
      <w:r w:rsidR="00EA3604">
        <w:rPr>
          <w:rFonts w:hint="eastAsia"/>
        </w:rPr>
        <w:t>予以</w:t>
      </w:r>
      <w:r w:rsidR="00EA3604">
        <w:t>补助，最高补助金额不超过</w:t>
      </w:r>
      <w:r w:rsidR="00EA3604">
        <w:rPr>
          <w:rFonts w:hint="eastAsia"/>
        </w:rPr>
        <w:t>500</w:t>
      </w:r>
      <w:r w:rsidR="00EA3604">
        <w:rPr>
          <w:rFonts w:hint="eastAsia"/>
        </w:rPr>
        <w:t>万</w:t>
      </w:r>
      <w:r w:rsidR="00EA3604">
        <w:t>元</w:t>
      </w:r>
      <w:r w:rsidRPr="00253E86">
        <w:rPr>
          <w:rFonts w:hint="eastAsia"/>
        </w:rPr>
        <w:t>。</w:t>
      </w:r>
    </w:p>
    <w:p w:rsidR="00253E86" w:rsidRPr="00253E86" w:rsidRDefault="00253E86" w:rsidP="00253E86">
      <w:pPr>
        <w:ind w:firstLine="630"/>
        <w:rPr>
          <w:color w:val="000000"/>
          <w:kern w:val="0"/>
          <w:szCs w:val="32"/>
        </w:rPr>
      </w:pPr>
      <w:r w:rsidRPr="00253E86">
        <w:rPr>
          <w:rFonts w:hint="eastAsia"/>
        </w:rPr>
        <w:t>市工业和信息化局</w:t>
      </w:r>
      <w:r>
        <w:rPr>
          <w:rFonts w:hint="eastAsia"/>
        </w:rPr>
        <w:t>根据年度预算规模和实际申报数量，对资助比例及最高资助标准进行适当调整，专项资金用完即止。</w:t>
      </w:r>
    </w:p>
    <w:p w:rsidR="007558DB" w:rsidRDefault="007558DB" w:rsidP="002D5260">
      <w:pPr>
        <w:pStyle w:val="1"/>
        <w:ind w:firstLine="630"/>
        <w:rPr>
          <w:rFonts w:eastAsia="仿宋_GB2312"/>
        </w:rPr>
      </w:pPr>
      <w:r>
        <w:t>四、资助流程</w:t>
      </w:r>
    </w:p>
    <w:p w:rsidR="000F009D" w:rsidRDefault="000F009D" w:rsidP="000F009D">
      <w:pPr>
        <w:spacing w:line="560" w:lineRule="exact"/>
        <w:ind w:firstLine="633"/>
        <w:rPr>
          <w:rFonts w:ascii="仿宋_GB2312"/>
          <w:szCs w:val="32"/>
        </w:rPr>
      </w:pPr>
      <w:r w:rsidRPr="001C3376">
        <w:rPr>
          <w:rFonts w:ascii="仿宋_GB2312" w:hint="eastAsia"/>
          <w:b/>
          <w:bCs/>
          <w:szCs w:val="32"/>
        </w:rPr>
        <w:t>（一）发布通知。</w:t>
      </w:r>
      <w:r>
        <w:rPr>
          <w:rFonts w:ascii="仿宋_GB2312" w:hint="eastAsia"/>
          <w:bCs/>
          <w:szCs w:val="32"/>
        </w:rPr>
        <w:t>公开发布申报通知，明确受理流程、时限和要求等；</w:t>
      </w:r>
    </w:p>
    <w:p w:rsidR="000F009D" w:rsidRDefault="000F009D" w:rsidP="000F009D">
      <w:pPr>
        <w:spacing w:line="560" w:lineRule="exact"/>
        <w:ind w:firstLine="633"/>
        <w:rPr>
          <w:rFonts w:ascii="仿宋_GB2312"/>
          <w:bCs/>
          <w:szCs w:val="32"/>
        </w:rPr>
      </w:pPr>
      <w:r w:rsidRPr="001C3376">
        <w:rPr>
          <w:rFonts w:ascii="仿宋_GB2312" w:hint="eastAsia"/>
          <w:b/>
          <w:bCs/>
          <w:szCs w:val="32"/>
        </w:rPr>
        <w:t>（二）网上申报。</w:t>
      </w:r>
      <w:r w:rsidRPr="001C3376">
        <w:rPr>
          <w:rFonts w:ascii="仿宋_GB2312" w:hint="eastAsia"/>
          <w:kern w:val="0"/>
          <w:szCs w:val="32"/>
        </w:rPr>
        <w:t>企业登陆“企莞家”，</w:t>
      </w:r>
      <w:r>
        <w:rPr>
          <w:rFonts w:ascii="仿宋_GB2312" w:hint="eastAsia"/>
          <w:bCs/>
          <w:szCs w:val="32"/>
        </w:rPr>
        <w:t>全天24小时</w:t>
      </w:r>
      <w:r w:rsidRPr="001C3376">
        <w:rPr>
          <w:rFonts w:ascii="仿宋_GB2312" w:hint="eastAsia"/>
          <w:kern w:val="0"/>
          <w:szCs w:val="32"/>
        </w:rPr>
        <w:t>进行网上资金申报，</w:t>
      </w:r>
      <w:r>
        <w:rPr>
          <w:rFonts w:ascii="仿宋_GB2312" w:hint="eastAsia"/>
          <w:bCs/>
          <w:szCs w:val="32"/>
        </w:rPr>
        <w:t>在申报截止日前提出补助申请，并上传有关资料。</w:t>
      </w:r>
    </w:p>
    <w:p w:rsidR="000F009D" w:rsidRDefault="000F009D" w:rsidP="000F009D">
      <w:pPr>
        <w:autoSpaceDE w:val="0"/>
        <w:autoSpaceDN w:val="0"/>
        <w:adjustRightInd w:val="0"/>
        <w:ind w:firstLine="633"/>
        <w:rPr>
          <w:rFonts w:ascii="仿宋_GB2312"/>
          <w:kern w:val="0"/>
          <w:szCs w:val="32"/>
        </w:rPr>
      </w:pPr>
      <w:r w:rsidRPr="001C3376">
        <w:rPr>
          <w:rFonts w:ascii="仿宋_GB2312" w:hint="eastAsia"/>
          <w:b/>
          <w:kern w:val="0"/>
          <w:szCs w:val="32"/>
        </w:rPr>
        <w:t>（三）资格审查。</w:t>
      </w:r>
      <w:r w:rsidRPr="001C3376">
        <w:rPr>
          <w:rFonts w:ascii="仿宋_GB2312" w:hint="eastAsia"/>
          <w:kern w:val="0"/>
          <w:szCs w:val="32"/>
        </w:rPr>
        <w:t>按照</w:t>
      </w:r>
      <w:r w:rsidRPr="001C3376">
        <w:rPr>
          <w:rFonts w:ascii="仿宋_GB2312" w:hint="eastAsia"/>
          <w:szCs w:val="32"/>
        </w:rPr>
        <w:t>《关于印发〈关于东莞市科技发展和产业转型升级财政专项资金不予资助具体范围的若干规定〉的通知》（东财规〔2021〕2号）的规定</w:t>
      </w:r>
      <w:r w:rsidRPr="001C3376">
        <w:rPr>
          <w:rFonts w:ascii="仿宋_GB2312" w:hint="eastAsia"/>
          <w:kern w:val="0"/>
          <w:szCs w:val="32"/>
        </w:rPr>
        <w:t>，核查申报单位（项目）是否存在不适宜资助情况。</w:t>
      </w:r>
    </w:p>
    <w:p w:rsidR="000F009D" w:rsidRDefault="000F009D" w:rsidP="000F009D">
      <w:pPr>
        <w:spacing w:line="560" w:lineRule="exact"/>
        <w:ind w:firstLine="633"/>
        <w:rPr>
          <w:rFonts w:ascii="仿宋_GB2312"/>
          <w:bCs/>
          <w:szCs w:val="32"/>
        </w:rPr>
      </w:pPr>
      <w:r w:rsidRPr="001C3376">
        <w:rPr>
          <w:rFonts w:ascii="仿宋_GB2312" w:hint="eastAsia"/>
          <w:b/>
          <w:bCs/>
          <w:szCs w:val="32"/>
        </w:rPr>
        <w:t>（四）形式审查。</w:t>
      </w:r>
      <w:r w:rsidRPr="001C3376">
        <w:rPr>
          <w:rFonts w:ascii="仿宋_GB2312" w:hint="eastAsia"/>
          <w:kern w:val="0"/>
          <w:szCs w:val="32"/>
        </w:rPr>
        <w:t>市工业和信息化局对企业申报材料进行形式审查，并对通过形式审查的单位（项目）名单进行前置性审查公告。镇街工信部门按辖区对列入前置性审查公告名单内的项目申报资料进行复核并盖章。</w:t>
      </w:r>
    </w:p>
    <w:p w:rsidR="000F009D" w:rsidRDefault="000F009D" w:rsidP="000F009D">
      <w:pPr>
        <w:spacing w:line="560" w:lineRule="exact"/>
        <w:ind w:firstLine="633"/>
        <w:rPr>
          <w:rFonts w:ascii="仿宋_GB2312"/>
          <w:bCs/>
          <w:szCs w:val="32"/>
        </w:rPr>
      </w:pPr>
      <w:r w:rsidRPr="001C3376">
        <w:rPr>
          <w:rFonts w:ascii="仿宋_GB2312" w:hint="eastAsia"/>
          <w:b/>
          <w:bCs/>
          <w:szCs w:val="32"/>
        </w:rPr>
        <w:t>（</w:t>
      </w:r>
      <w:r>
        <w:rPr>
          <w:rFonts w:ascii="仿宋_GB2312" w:hint="eastAsia"/>
          <w:b/>
          <w:bCs/>
          <w:szCs w:val="32"/>
        </w:rPr>
        <w:t>五</w:t>
      </w:r>
      <w:r w:rsidRPr="001C3376">
        <w:rPr>
          <w:rFonts w:ascii="仿宋_GB2312" w:hint="eastAsia"/>
          <w:b/>
          <w:bCs/>
          <w:szCs w:val="32"/>
        </w:rPr>
        <w:t>）提交资料。</w:t>
      </w:r>
      <w:r>
        <w:rPr>
          <w:rFonts w:ascii="仿宋_GB2312" w:hint="eastAsia"/>
          <w:bCs/>
          <w:szCs w:val="32"/>
        </w:rPr>
        <w:t>审查通过后，企业登录“企莞家”网打印申报资料，盖章后，一式两份提交至</w:t>
      </w:r>
      <w:r w:rsidRPr="001C3376">
        <w:rPr>
          <w:rFonts w:ascii="仿宋_GB2312" w:hint="eastAsia"/>
          <w:szCs w:val="32"/>
        </w:rPr>
        <w:t>市工信局。</w:t>
      </w:r>
    </w:p>
    <w:p w:rsidR="000F009D" w:rsidRDefault="000F009D" w:rsidP="000F009D">
      <w:pPr>
        <w:autoSpaceDE w:val="0"/>
        <w:autoSpaceDN w:val="0"/>
        <w:adjustRightInd w:val="0"/>
        <w:ind w:firstLine="633"/>
        <w:rPr>
          <w:rFonts w:ascii="仿宋_GB2312"/>
          <w:kern w:val="0"/>
          <w:szCs w:val="32"/>
        </w:rPr>
      </w:pPr>
      <w:r w:rsidRPr="001C3376">
        <w:rPr>
          <w:rFonts w:ascii="仿宋_GB2312" w:hint="eastAsia"/>
          <w:b/>
          <w:kern w:val="0"/>
          <w:szCs w:val="32"/>
        </w:rPr>
        <w:t>（</w:t>
      </w:r>
      <w:r>
        <w:rPr>
          <w:rFonts w:ascii="仿宋_GB2312" w:hint="eastAsia"/>
          <w:b/>
          <w:kern w:val="0"/>
          <w:szCs w:val="32"/>
        </w:rPr>
        <w:t>六</w:t>
      </w:r>
      <w:r w:rsidRPr="001C3376">
        <w:rPr>
          <w:rFonts w:ascii="仿宋_GB2312" w:hint="eastAsia"/>
          <w:b/>
          <w:kern w:val="0"/>
          <w:szCs w:val="32"/>
        </w:rPr>
        <w:t>）社会公示。</w:t>
      </w:r>
      <w:r w:rsidRPr="001C3376">
        <w:rPr>
          <w:rFonts w:ascii="仿宋_GB2312" w:hint="eastAsia"/>
          <w:kern w:val="0"/>
          <w:szCs w:val="32"/>
        </w:rPr>
        <w:t>市工信局把通过审核的名单在“企莞家”向社会进行为期5天的公示。</w:t>
      </w:r>
    </w:p>
    <w:p w:rsidR="000F009D" w:rsidRDefault="000F009D" w:rsidP="000F009D">
      <w:pPr>
        <w:autoSpaceDE w:val="0"/>
        <w:autoSpaceDN w:val="0"/>
        <w:adjustRightInd w:val="0"/>
        <w:ind w:firstLine="633"/>
        <w:rPr>
          <w:rFonts w:ascii="仿宋_GB2312"/>
          <w:kern w:val="0"/>
          <w:szCs w:val="32"/>
        </w:rPr>
      </w:pPr>
      <w:r w:rsidRPr="001C3376">
        <w:rPr>
          <w:rFonts w:ascii="仿宋_GB2312" w:hint="eastAsia"/>
          <w:b/>
          <w:kern w:val="0"/>
          <w:szCs w:val="32"/>
        </w:rPr>
        <w:lastRenderedPageBreak/>
        <w:t>（</w:t>
      </w:r>
      <w:r>
        <w:rPr>
          <w:rFonts w:ascii="仿宋_GB2312" w:hint="eastAsia"/>
          <w:b/>
          <w:kern w:val="0"/>
          <w:szCs w:val="32"/>
        </w:rPr>
        <w:t>七</w:t>
      </w:r>
      <w:r w:rsidRPr="001C3376">
        <w:rPr>
          <w:rFonts w:ascii="仿宋_GB2312" w:hint="eastAsia"/>
          <w:b/>
          <w:kern w:val="0"/>
          <w:szCs w:val="32"/>
        </w:rPr>
        <w:t>）上报市政府。</w:t>
      </w:r>
      <w:r w:rsidRPr="001C3376">
        <w:rPr>
          <w:rFonts w:ascii="仿宋_GB2312" w:hint="eastAsia"/>
          <w:kern w:val="0"/>
          <w:szCs w:val="32"/>
        </w:rPr>
        <w:t>市工信局将公示无异议或异议排除后的资助计划上报市政府。</w:t>
      </w:r>
    </w:p>
    <w:p w:rsidR="000F009D" w:rsidRDefault="000F009D" w:rsidP="000F009D">
      <w:pPr>
        <w:autoSpaceDE w:val="0"/>
        <w:autoSpaceDN w:val="0"/>
        <w:adjustRightInd w:val="0"/>
        <w:ind w:firstLine="633"/>
        <w:rPr>
          <w:rFonts w:ascii="仿宋_GB2312"/>
          <w:color w:val="000000"/>
          <w:kern w:val="0"/>
          <w:szCs w:val="32"/>
        </w:rPr>
      </w:pPr>
      <w:r w:rsidRPr="001C3376">
        <w:rPr>
          <w:rFonts w:ascii="仿宋_GB2312" w:hint="eastAsia"/>
          <w:b/>
          <w:kern w:val="0"/>
          <w:szCs w:val="32"/>
        </w:rPr>
        <w:t>（</w:t>
      </w:r>
      <w:r>
        <w:rPr>
          <w:rFonts w:ascii="仿宋_GB2312" w:hint="eastAsia"/>
          <w:b/>
          <w:kern w:val="0"/>
          <w:szCs w:val="32"/>
        </w:rPr>
        <w:t>八</w:t>
      </w:r>
      <w:r w:rsidRPr="001C3376">
        <w:rPr>
          <w:rFonts w:ascii="仿宋_GB2312" w:hint="eastAsia"/>
          <w:b/>
          <w:kern w:val="0"/>
          <w:szCs w:val="32"/>
        </w:rPr>
        <w:t>）资金拨付。</w:t>
      </w:r>
      <w:r w:rsidRPr="001C3376">
        <w:rPr>
          <w:rFonts w:ascii="仿宋_GB2312" w:hint="eastAsia"/>
          <w:kern w:val="0"/>
          <w:szCs w:val="32"/>
        </w:rPr>
        <w:t>市政府批准资助计划后，市工信局按照工作流程办理资金拨付。</w:t>
      </w:r>
    </w:p>
    <w:p w:rsidR="00F0376B" w:rsidRDefault="007558DB" w:rsidP="0067180B">
      <w:pPr>
        <w:pStyle w:val="1"/>
        <w:ind w:firstLine="630"/>
      </w:pPr>
      <w:r>
        <w:rPr>
          <w:rFonts w:hint="eastAsia"/>
        </w:rPr>
        <w:t>五</w:t>
      </w:r>
      <w:r>
        <w:t>、申报材料</w:t>
      </w:r>
    </w:p>
    <w:p w:rsidR="00190DF8" w:rsidRDefault="003F6C9F" w:rsidP="00190DF8">
      <w:pPr>
        <w:spacing w:line="560" w:lineRule="exact"/>
        <w:ind w:firstLine="630"/>
        <w:rPr>
          <w:bCs/>
          <w:szCs w:val="32"/>
        </w:rPr>
      </w:pPr>
      <w:r>
        <w:rPr>
          <w:rFonts w:hint="eastAsia"/>
        </w:rPr>
        <w:t>（</w:t>
      </w:r>
      <w:r w:rsidR="000E68E8">
        <w:rPr>
          <w:rFonts w:hint="eastAsia"/>
        </w:rPr>
        <w:t>一</w:t>
      </w:r>
      <w:r>
        <w:t>）</w:t>
      </w:r>
      <w:r w:rsidR="00190DF8" w:rsidRPr="00190DF8">
        <w:rPr>
          <w:rFonts w:hint="eastAsia"/>
        </w:rPr>
        <w:t>2022</w:t>
      </w:r>
      <w:r w:rsidR="00190DF8" w:rsidRPr="00190DF8">
        <w:rPr>
          <w:rFonts w:hint="eastAsia"/>
        </w:rPr>
        <w:t>年东莞市工业和信息化产业发展专项资金</w:t>
      </w:r>
      <w:r w:rsidR="00EA3604">
        <w:rPr>
          <w:rFonts w:hint="eastAsia"/>
        </w:rPr>
        <w:t>智能车间</w:t>
      </w:r>
      <w:r w:rsidR="00190DF8" w:rsidRPr="00190DF8">
        <w:rPr>
          <w:rFonts w:hint="eastAsia"/>
        </w:rPr>
        <w:t>资助项目</w:t>
      </w:r>
      <w:r w:rsidR="00190DF8">
        <w:rPr>
          <w:rFonts w:hint="eastAsia"/>
          <w:bCs/>
          <w:szCs w:val="32"/>
        </w:rPr>
        <w:t>申请表（</w:t>
      </w:r>
      <w:r w:rsidR="000F009D">
        <w:rPr>
          <w:rFonts w:hint="eastAsia"/>
          <w:bCs/>
          <w:szCs w:val="32"/>
        </w:rPr>
        <w:t>“企莞家”申报平台下载</w:t>
      </w:r>
      <w:r w:rsidR="00190DF8">
        <w:rPr>
          <w:rFonts w:hint="eastAsia"/>
          <w:bCs/>
          <w:szCs w:val="32"/>
        </w:rPr>
        <w:t>）</w:t>
      </w:r>
      <w:r w:rsidR="000E68E8">
        <w:rPr>
          <w:rFonts w:hint="eastAsia"/>
          <w:bCs/>
          <w:szCs w:val="32"/>
        </w:rPr>
        <w:t>；</w:t>
      </w:r>
    </w:p>
    <w:p w:rsidR="003F6C9F" w:rsidRDefault="003F6C9F" w:rsidP="003F6C9F">
      <w:pPr>
        <w:spacing w:line="600" w:lineRule="exact"/>
        <w:ind w:firstLine="630"/>
        <w:rPr>
          <w:bCs/>
          <w:szCs w:val="32"/>
        </w:rPr>
      </w:pPr>
      <w:r>
        <w:rPr>
          <w:rFonts w:hint="eastAsia"/>
          <w:bCs/>
          <w:szCs w:val="32"/>
        </w:rPr>
        <w:t>（</w:t>
      </w:r>
      <w:r w:rsidR="000E68E8">
        <w:rPr>
          <w:rFonts w:hint="eastAsia"/>
          <w:bCs/>
          <w:szCs w:val="32"/>
        </w:rPr>
        <w:t>二</w:t>
      </w:r>
      <w:r>
        <w:rPr>
          <w:rFonts w:hint="eastAsia"/>
          <w:bCs/>
          <w:szCs w:val="32"/>
        </w:rPr>
        <w:t>）</w:t>
      </w:r>
      <w:r>
        <w:rPr>
          <w:sz w:val="31"/>
          <w:szCs w:val="31"/>
        </w:rPr>
        <w:t>营业执照</w:t>
      </w:r>
      <w:r w:rsidR="000F009D">
        <w:rPr>
          <w:sz w:val="31"/>
          <w:szCs w:val="31"/>
        </w:rPr>
        <w:t>、银行开户许可证</w:t>
      </w:r>
      <w:r>
        <w:rPr>
          <w:rFonts w:hint="eastAsia"/>
          <w:sz w:val="31"/>
          <w:szCs w:val="31"/>
        </w:rPr>
        <w:t>（扫描</w:t>
      </w:r>
      <w:r>
        <w:rPr>
          <w:sz w:val="31"/>
          <w:szCs w:val="31"/>
        </w:rPr>
        <w:t>件盖</w:t>
      </w:r>
      <w:r>
        <w:rPr>
          <w:rFonts w:hint="eastAsia"/>
          <w:sz w:val="31"/>
          <w:szCs w:val="31"/>
        </w:rPr>
        <w:t>企业</w:t>
      </w:r>
      <w:r>
        <w:rPr>
          <w:sz w:val="31"/>
          <w:szCs w:val="31"/>
        </w:rPr>
        <w:t>章）。</w:t>
      </w:r>
    </w:p>
    <w:p w:rsidR="007558DB" w:rsidRDefault="002D5260" w:rsidP="002D5260">
      <w:pPr>
        <w:pStyle w:val="1"/>
        <w:ind w:firstLine="630"/>
        <w:rPr>
          <w:rFonts w:eastAsia="仿宋_GB2312"/>
        </w:rPr>
      </w:pPr>
      <w:r>
        <w:rPr>
          <w:rFonts w:hint="eastAsia"/>
        </w:rPr>
        <w:t>六</w:t>
      </w:r>
      <w:r w:rsidR="007558DB">
        <w:t>、责任与义务</w:t>
      </w:r>
    </w:p>
    <w:p w:rsidR="007558DB" w:rsidRDefault="007558DB" w:rsidP="007558DB">
      <w:pPr>
        <w:autoSpaceDE w:val="0"/>
        <w:autoSpaceDN w:val="0"/>
        <w:adjustRightInd w:val="0"/>
        <w:ind w:firstLine="630"/>
        <w:rPr>
          <w:kern w:val="0"/>
          <w:szCs w:val="32"/>
        </w:rPr>
      </w:pPr>
      <w:r>
        <w:rPr>
          <w:rFonts w:hint="eastAsia"/>
          <w:kern w:val="0"/>
          <w:szCs w:val="32"/>
        </w:rPr>
        <w:t>受资助单位要切实加强对专项资金的使用管理，严格执行财务规章制度和会计核算办法，</w:t>
      </w:r>
      <w:r>
        <w:rPr>
          <w:rFonts w:hint="eastAsia"/>
          <w:szCs w:val="32"/>
        </w:rPr>
        <w:t>对提供资料的真实性、准确性和完整性负责，如发现有严重的造假行为，一律取消申报资格，并依照《东莞市</w:t>
      </w:r>
      <w:r>
        <w:rPr>
          <w:szCs w:val="32"/>
        </w:rPr>
        <w:t>“</w:t>
      </w:r>
      <w:r>
        <w:rPr>
          <w:rFonts w:hint="eastAsia"/>
          <w:szCs w:val="32"/>
        </w:rPr>
        <w:t>科技东莞</w:t>
      </w:r>
      <w:r>
        <w:rPr>
          <w:szCs w:val="32"/>
        </w:rPr>
        <w:t>”</w:t>
      </w:r>
      <w:r>
        <w:rPr>
          <w:rFonts w:hint="eastAsia"/>
          <w:szCs w:val="32"/>
        </w:rPr>
        <w:t>工程专项资金财务管理办法》、《财政违法行为处罚处分条例》等规定追究责任。</w:t>
      </w:r>
      <w:r>
        <w:rPr>
          <w:rFonts w:hint="eastAsia"/>
          <w:kern w:val="0"/>
          <w:szCs w:val="32"/>
        </w:rPr>
        <w:t>同时，自觉接受工信、财政、审计、监察部门的监督检查。</w:t>
      </w:r>
    </w:p>
    <w:p w:rsidR="007558DB" w:rsidRDefault="007558DB" w:rsidP="007558DB">
      <w:pPr>
        <w:autoSpaceDE w:val="0"/>
        <w:autoSpaceDN w:val="0"/>
        <w:adjustRightInd w:val="0"/>
        <w:ind w:firstLine="630"/>
        <w:rPr>
          <w:kern w:val="0"/>
          <w:szCs w:val="32"/>
        </w:rPr>
      </w:pPr>
      <w:r>
        <w:rPr>
          <w:rFonts w:hint="eastAsia"/>
          <w:kern w:val="0"/>
          <w:szCs w:val="32"/>
        </w:rPr>
        <w:t>有关部门在履行职能过程中，需要受资助单位提供有关数据或信息的，受资助单位应积极配合，及时提供完整、真实的数据信息。</w:t>
      </w:r>
    </w:p>
    <w:p w:rsidR="007558DB" w:rsidRDefault="002D5260" w:rsidP="002D5260">
      <w:pPr>
        <w:pStyle w:val="1"/>
        <w:ind w:firstLine="630"/>
      </w:pPr>
      <w:r>
        <w:rPr>
          <w:rFonts w:hint="eastAsia"/>
        </w:rPr>
        <w:t>七</w:t>
      </w:r>
      <w:r w:rsidR="007558DB">
        <w:t>、其他说明</w:t>
      </w:r>
    </w:p>
    <w:p w:rsidR="007558DB" w:rsidRDefault="007558DB" w:rsidP="007558DB">
      <w:pPr>
        <w:ind w:firstLine="630"/>
        <w:rPr>
          <w:kern w:val="0"/>
          <w:szCs w:val="32"/>
        </w:rPr>
      </w:pPr>
      <w:r>
        <w:rPr>
          <w:rFonts w:hint="eastAsia"/>
          <w:kern w:val="0"/>
          <w:szCs w:val="32"/>
        </w:rPr>
        <w:t>申报单位对公示结果有异议，于社会公示期间，以书面形式向市工信局提出复议申请，逾期将不再受理复议申请。</w:t>
      </w:r>
    </w:p>
    <w:p w:rsidR="00000000" w:rsidRDefault="008B15EE">
      <w:pPr>
        <w:ind w:leftChars="200" w:left="1575" w:hangingChars="300" w:hanging="945"/>
        <w:rPr>
          <w:kern w:val="0"/>
          <w:szCs w:val="32"/>
        </w:rPr>
      </w:pPr>
      <w:r>
        <w:rPr>
          <w:rFonts w:hint="eastAsia"/>
          <w:kern w:val="0"/>
          <w:szCs w:val="32"/>
        </w:rPr>
        <w:lastRenderedPageBreak/>
        <w:t>附件：</w:t>
      </w:r>
      <w:r>
        <w:rPr>
          <w:rFonts w:hint="eastAsia"/>
        </w:rPr>
        <w:t>2022</w:t>
      </w:r>
      <w:r>
        <w:rPr>
          <w:rFonts w:hint="eastAsia"/>
        </w:rPr>
        <w:t>年</w:t>
      </w:r>
      <w:r w:rsidRPr="00F0376B">
        <w:rPr>
          <w:rFonts w:hint="eastAsia"/>
        </w:rPr>
        <w:t>东莞市工业和信息化产业发展专项资金</w:t>
      </w:r>
      <w:r>
        <w:rPr>
          <w:rFonts w:hint="eastAsia"/>
        </w:rPr>
        <w:t>智能车间</w:t>
      </w:r>
      <w:r>
        <w:t>项目申报材料</w:t>
      </w:r>
    </w:p>
    <w:p w:rsidR="008B15EE" w:rsidRDefault="008B15EE" w:rsidP="007558DB">
      <w:pPr>
        <w:ind w:firstLine="630"/>
        <w:rPr>
          <w:kern w:val="0"/>
          <w:szCs w:val="32"/>
        </w:rPr>
      </w:pPr>
    </w:p>
    <w:p w:rsidR="008B15EE" w:rsidRDefault="008B15EE" w:rsidP="008E2507">
      <w:pPr>
        <w:ind w:firstLine="630"/>
      </w:pPr>
    </w:p>
    <w:p w:rsidR="008B15EE" w:rsidRDefault="008B15EE" w:rsidP="008E2507">
      <w:pPr>
        <w:ind w:firstLine="630"/>
      </w:pPr>
    </w:p>
    <w:p w:rsidR="008B15EE" w:rsidRDefault="008B15EE" w:rsidP="008E2507">
      <w:pPr>
        <w:ind w:firstLine="630"/>
      </w:pPr>
    </w:p>
    <w:p w:rsidR="008B15EE" w:rsidRDefault="008B15EE" w:rsidP="008E2507">
      <w:pPr>
        <w:ind w:firstLine="630"/>
      </w:pPr>
    </w:p>
    <w:p w:rsidR="008B15EE" w:rsidRDefault="008B15EE" w:rsidP="008E2507">
      <w:pPr>
        <w:ind w:firstLine="630"/>
      </w:pPr>
    </w:p>
    <w:p w:rsidR="008B15EE" w:rsidRDefault="008B15EE" w:rsidP="008E2507">
      <w:pPr>
        <w:ind w:firstLine="630"/>
      </w:pPr>
    </w:p>
    <w:p w:rsidR="008B15EE" w:rsidRDefault="008B15EE" w:rsidP="008E2507">
      <w:pPr>
        <w:ind w:firstLine="630"/>
      </w:pPr>
    </w:p>
    <w:p w:rsidR="008B15EE" w:rsidRDefault="008B15EE" w:rsidP="008E2507">
      <w:pPr>
        <w:ind w:firstLine="630"/>
      </w:pPr>
    </w:p>
    <w:p w:rsidR="008B15EE" w:rsidRDefault="008B15EE" w:rsidP="008E2507">
      <w:pPr>
        <w:ind w:firstLine="630"/>
      </w:pPr>
    </w:p>
    <w:p w:rsidR="008B15EE" w:rsidRDefault="008B15EE" w:rsidP="008E2507">
      <w:pPr>
        <w:ind w:firstLine="630"/>
      </w:pPr>
    </w:p>
    <w:p w:rsidR="008B15EE" w:rsidRDefault="008B15EE" w:rsidP="008E2507">
      <w:pPr>
        <w:ind w:firstLine="630"/>
      </w:pPr>
    </w:p>
    <w:p w:rsidR="008B15EE" w:rsidRDefault="008B15EE" w:rsidP="008E2507">
      <w:pPr>
        <w:ind w:firstLine="630"/>
      </w:pPr>
    </w:p>
    <w:p w:rsidR="008B15EE" w:rsidRDefault="008B15EE" w:rsidP="008E2507">
      <w:pPr>
        <w:ind w:firstLine="630"/>
      </w:pPr>
    </w:p>
    <w:p w:rsidR="008B15EE" w:rsidRDefault="008B15EE" w:rsidP="008E2507">
      <w:pPr>
        <w:ind w:firstLine="630"/>
      </w:pPr>
    </w:p>
    <w:p w:rsidR="008B15EE" w:rsidRDefault="008B15EE" w:rsidP="008E2507">
      <w:pPr>
        <w:ind w:firstLine="630"/>
      </w:pPr>
    </w:p>
    <w:p w:rsidR="008B15EE" w:rsidRDefault="008B15EE" w:rsidP="008E2507">
      <w:pPr>
        <w:ind w:firstLine="630"/>
      </w:pPr>
    </w:p>
    <w:p w:rsidR="008B15EE" w:rsidRDefault="008B15EE" w:rsidP="008E2507">
      <w:pPr>
        <w:ind w:firstLine="630"/>
      </w:pPr>
    </w:p>
    <w:p w:rsidR="008B15EE" w:rsidRDefault="008B15EE" w:rsidP="008E2507">
      <w:pPr>
        <w:ind w:firstLine="630"/>
      </w:pPr>
    </w:p>
    <w:p w:rsidR="00E04394" w:rsidRPr="00E04394" w:rsidRDefault="00E04394" w:rsidP="00E04394">
      <w:pPr>
        <w:spacing w:line="600" w:lineRule="exact"/>
        <w:ind w:firstLineChars="0" w:firstLine="0"/>
        <w:rPr>
          <w:rFonts w:eastAsia="黑体" w:cs="Times New Roman"/>
          <w:szCs w:val="32"/>
        </w:rPr>
      </w:pPr>
      <w:r w:rsidRPr="00E04394">
        <w:rPr>
          <w:rFonts w:eastAsia="黑体" w:hAnsi="黑体" w:cs="Times New Roman"/>
          <w:szCs w:val="32"/>
        </w:rPr>
        <w:lastRenderedPageBreak/>
        <w:t>附件：</w:t>
      </w:r>
    </w:p>
    <w:p w:rsidR="00E04394" w:rsidRPr="00E04394" w:rsidRDefault="00E04394" w:rsidP="00E04394">
      <w:pPr>
        <w:spacing w:line="600" w:lineRule="exact"/>
        <w:ind w:firstLine="630"/>
        <w:rPr>
          <w:rFonts w:cs="Times New Roman"/>
          <w:szCs w:val="32"/>
        </w:rPr>
      </w:pPr>
    </w:p>
    <w:p w:rsidR="00E04394" w:rsidRDefault="00E04394" w:rsidP="00E04394">
      <w:pPr>
        <w:pStyle w:val="a6"/>
      </w:pPr>
      <w:r w:rsidRPr="00E04394">
        <w:rPr>
          <w:rFonts w:hint="eastAsia"/>
        </w:rPr>
        <w:t>2022</w:t>
      </w:r>
      <w:r w:rsidRPr="00E04394">
        <w:rPr>
          <w:rFonts w:hint="eastAsia"/>
        </w:rPr>
        <w:t>年东莞市工业和信息化产业发展专项资金</w:t>
      </w:r>
      <w:r w:rsidR="00EA3604">
        <w:rPr>
          <w:rFonts w:hint="eastAsia"/>
        </w:rPr>
        <w:t>智能车间</w:t>
      </w:r>
      <w:r w:rsidRPr="00E04394">
        <w:rPr>
          <w:rFonts w:hint="eastAsia"/>
        </w:rPr>
        <w:t>资助项目</w:t>
      </w:r>
    </w:p>
    <w:p w:rsidR="00E04394" w:rsidRPr="00E04394" w:rsidRDefault="00E04394" w:rsidP="00E04394">
      <w:pPr>
        <w:spacing w:line="600" w:lineRule="exact"/>
        <w:ind w:firstLineChars="0" w:firstLine="0"/>
        <w:jc w:val="center"/>
        <w:rPr>
          <w:rFonts w:eastAsia="方正小标宋简体" w:cs="Times New Roman"/>
          <w:sz w:val="44"/>
          <w:szCs w:val="44"/>
        </w:rPr>
      </w:pPr>
      <w:r w:rsidRPr="00E04394">
        <w:rPr>
          <w:rFonts w:eastAsia="方正小标宋简体" w:cs="Times New Roman"/>
          <w:sz w:val="44"/>
          <w:szCs w:val="44"/>
        </w:rPr>
        <w:t>申报材料封面</w:t>
      </w:r>
    </w:p>
    <w:p w:rsidR="00E04394" w:rsidRPr="00E04394" w:rsidRDefault="00E04394" w:rsidP="00E04394">
      <w:pPr>
        <w:spacing w:line="600" w:lineRule="exact"/>
        <w:ind w:firstLine="630"/>
        <w:rPr>
          <w:rFonts w:cs="Times New Roman"/>
          <w:szCs w:val="32"/>
        </w:rPr>
      </w:pPr>
    </w:p>
    <w:p w:rsidR="00E04394" w:rsidRPr="00E04394" w:rsidRDefault="00E04394" w:rsidP="00E04394">
      <w:pPr>
        <w:spacing w:line="600" w:lineRule="exact"/>
        <w:ind w:firstLine="630"/>
        <w:rPr>
          <w:rFonts w:cs="Times New Roman"/>
          <w:szCs w:val="32"/>
        </w:rPr>
      </w:pPr>
    </w:p>
    <w:p w:rsidR="00E04394" w:rsidRPr="00E04394" w:rsidRDefault="00E04394" w:rsidP="00E04394">
      <w:pPr>
        <w:spacing w:line="600" w:lineRule="exact"/>
        <w:ind w:firstLine="630"/>
        <w:rPr>
          <w:rFonts w:cs="Times New Roman"/>
          <w:szCs w:val="32"/>
        </w:rPr>
      </w:pPr>
    </w:p>
    <w:p w:rsidR="000F009D" w:rsidRDefault="000F009D" w:rsidP="000F009D">
      <w:pPr>
        <w:spacing w:line="600" w:lineRule="exact"/>
        <w:ind w:firstLine="630"/>
        <w:rPr>
          <w:rFonts w:cs="Times New Roman"/>
          <w:szCs w:val="32"/>
        </w:rPr>
      </w:pPr>
      <w:r>
        <w:rPr>
          <w:rFonts w:cs="Times New Roman" w:hint="eastAsia"/>
          <w:szCs w:val="32"/>
        </w:rPr>
        <w:t>项目</w:t>
      </w:r>
      <w:r w:rsidRPr="00E04394">
        <w:rPr>
          <w:rFonts w:cs="Times New Roman"/>
          <w:szCs w:val="32"/>
        </w:rPr>
        <w:t>名称：</w:t>
      </w:r>
      <w:r w:rsidRPr="00E04394">
        <w:rPr>
          <w:rFonts w:cs="Times New Roman"/>
          <w:szCs w:val="32"/>
        </w:rPr>
        <w:softHyphen/>
      </w:r>
      <w:r w:rsidRPr="00E04394">
        <w:rPr>
          <w:rFonts w:cs="Times New Roman"/>
          <w:szCs w:val="32"/>
        </w:rPr>
        <w:softHyphen/>
      </w:r>
      <w:r w:rsidRPr="00E04394">
        <w:rPr>
          <w:rFonts w:cs="Times New Roman"/>
          <w:szCs w:val="32"/>
        </w:rPr>
        <w:softHyphen/>
      </w:r>
      <w:r w:rsidRPr="00E04394">
        <w:rPr>
          <w:rFonts w:cs="Times New Roman"/>
          <w:szCs w:val="32"/>
        </w:rPr>
        <w:softHyphen/>
      </w:r>
      <w:r w:rsidRPr="00E04394">
        <w:rPr>
          <w:rFonts w:cs="Times New Roman"/>
          <w:szCs w:val="32"/>
        </w:rPr>
        <w:softHyphen/>
      </w:r>
      <w:r w:rsidRPr="00E04394">
        <w:rPr>
          <w:rFonts w:cs="Times New Roman"/>
          <w:szCs w:val="32"/>
        </w:rPr>
        <w:softHyphen/>
      </w:r>
      <w:r w:rsidRPr="00E04394">
        <w:rPr>
          <w:rFonts w:cs="Times New Roman"/>
          <w:szCs w:val="32"/>
        </w:rPr>
        <w:softHyphen/>
      </w:r>
      <w:r w:rsidRPr="00E04394">
        <w:rPr>
          <w:rFonts w:cs="Times New Roman"/>
          <w:szCs w:val="32"/>
        </w:rPr>
        <w:softHyphen/>
      </w:r>
      <w:r w:rsidRPr="00E04394">
        <w:rPr>
          <w:rFonts w:cs="Times New Roman"/>
          <w:szCs w:val="32"/>
        </w:rPr>
        <w:softHyphen/>
      </w:r>
      <w:r w:rsidRPr="00E04394">
        <w:rPr>
          <w:rFonts w:cs="Times New Roman"/>
          <w:szCs w:val="32"/>
        </w:rPr>
        <w:softHyphen/>
      </w:r>
      <w:r w:rsidRPr="00E04394">
        <w:rPr>
          <w:rFonts w:cs="Times New Roman"/>
          <w:szCs w:val="32"/>
        </w:rPr>
        <w:softHyphen/>
      </w:r>
      <w:r w:rsidRPr="00E04394">
        <w:rPr>
          <w:rFonts w:cs="Times New Roman"/>
          <w:szCs w:val="32"/>
        </w:rPr>
        <w:softHyphen/>
      </w:r>
      <w:r w:rsidRPr="00E04394">
        <w:rPr>
          <w:rFonts w:cs="Times New Roman"/>
          <w:szCs w:val="32"/>
        </w:rPr>
        <w:softHyphen/>
      </w:r>
      <w:r w:rsidRPr="00E04394">
        <w:rPr>
          <w:rFonts w:cs="Times New Roman"/>
          <w:szCs w:val="32"/>
        </w:rPr>
        <w:softHyphen/>
      </w:r>
      <w:r w:rsidRPr="00E04394">
        <w:rPr>
          <w:rFonts w:cs="Times New Roman"/>
          <w:szCs w:val="32"/>
        </w:rPr>
        <w:softHyphen/>
      </w:r>
      <w:r w:rsidRPr="00E04394">
        <w:rPr>
          <w:rFonts w:cs="Times New Roman"/>
          <w:szCs w:val="32"/>
        </w:rPr>
        <w:softHyphen/>
      </w:r>
      <w:r w:rsidRPr="00E04394">
        <w:rPr>
          <w:rFonts w:cs="Times New Roman"/>
          <w:szCs w:val="32"/>
        </w:rPr>
        <w:softHyphen/>
      </w:r>
      <w:r w:rsidRPr="00E04394">
        <w:rPr>
          <w:rFonts w:cs="Times New Roman"/>
          <w:szCs w:val="32"/>
        </w:rPr>
        <w:softHyphen/>
      </w:r>
      <w:r w:rsidRPr="00E04394">
        <w:rPr>
          <w:rFonts w:cs="Times New Roman"/>
          <w:szCs w:val="32"/>
        </w:rPr>
        <w:softHyphen/>
      </w:r>
      <w:r w:rsidRPr="00E04394">
        <w:rPr>
          <w:rFonts w:cs="Times New Roman"/>
          <w:szCs w:val="32"/>
        </w:rPr>
        <w:softHyphen/>
      </w:r>
      <w:r w:rsidRPr="00E04394">
        <w:rPr>
          <w:rFonts w:cs="Times New Roman"/>
          <w:szCs w:val="32"/>
        </w:rPr>
        <w:softHyphen/>
        <w:t>______________________________________</w:t>
      </w:r>
    </w:p>
    <w:p w:rsidR="000F009D" w:rsidRPr="00E04394" w:rsidRDefault="000F009D" w:rsidP="000F009D">
      <w:pPr>
        <w:spacing w:line="600" w:lineRule="exact"/>
        <w:ind w:firstLine="630"/>
        <w:rPr>
          <w:rFonts w:cs="Times New Roman"/>
          <w:szCs w:val="32"/>
        </w:rPr>
      </w:pPr>
      <w:r w:rsidRPr="00E04394">
        <w:rPr>
          <w:rFonts w:cs="Times New Roman"/>
          <w:szCs w:val="32"/>
        </w:rPr>
        <w:t>单位</w:t>
      </w:r>
      <w:r>
        <w:rPr>
          <w:rFonts w:cs="Times New Roman" w:hint="eastAsia"/>
          <w:szCs w:val="32"/>
        </w:rPr>
        <w:t>名称：</w:t>
      </w:r>
      <w:r>
        <w:rPr>
          <w:rFonts w:cs="Times New Roman"/>
          <w:szCs w:val="32"/>
        </w:rPr>
        <w:t>_______</w:t>
      </w:r>
      <w:r w:rsidRPr="00E04394">
        <w:rPr>
          <w:rFonts w:cs="Times New Roman"/>
          <w:szCs w:val="32"/>
        </w:rPr>
        <w:t>____</w:t>
      </w:r>
      <w:r w:rsidRPr="00E04394">
        <w:rPr>
          <w:rFonts w:cs="Times New Roman"/>
          <w:szCs w:val="32"/>
        </w:rPr>
        <w:t>（单位公章）</w:t>
      </w:r>
      <w:r w:rsidRPr="00E04394">
        <w:rPr>
          <w:rFonts w:cs="Times New Roman"/>
          <w:szCs w:val="32"/>
        </w:rPr>
        <w:t>_______________</w:t>
      </w:r>
    </w:p>
    <w:p w:rsidR="00E04394" w:rsidRPr="00E04394" w:rsidRDefault="00E04394" w:rsidP="00E04394">
      <w:pPr>
        <w:spacing w:line="600" w:lineRule="exact"/>
        <w:ind w:firstLine="630"/>
        <w:rPr>
          <w:rFonts w:cs="Times New Roman"/>
          <w:szCs w:val="32"/>
        </w:rPr>
      </w:pPr>
      <w:r w:rsidRPr="00E04394">
        <w:rPr>
          <w:rFonts w:cs="Times New Roman"/>
          <w:szCs w:val="32"/>
        </w:rPr>
        <w:t>单位地址：</w:t>
      </w:r>
      <w:r w:rsidRPr="00E04394">
        <w:rPr>
          <w:rFonts w:cs="Times New Roman"/>
          <w:szCs w:val="32"/>
        </w:rPr>
        <w:t>______________________________________</w:t>
      </w:r>
    </w:p>
    <w:p w:rsidR="00E04394" w:rsidRPr="00E04394" w:rsidRDefault="00E04394" w:rsidP="00E04394">
      <w:pPr>
        <w:spacing w:line="600" w:lineRule="exact"/>
        <w:ind w:firstLine="630"/>
        <w:rPr>
          <w:rFonts w:cs="Times New Roman"/>
          <w:szCs w:val="32"/>
        </w:rPr>
      </w:pPr>
      <w:r w:rsidRPr="00E04394">
        <w:rPr>
          <w:rFonts w:cs="Times New Roman"/>
          <w:szCs w:val="32"/>
        </w:rPr>
        <w:t>联</w:t>
      </w:r>
      <w:r w:rsidRPr="00E04394">
        <w:rPr>
          <w:rFonts w:cs="Times New Roman"/>
          <w:szCs w:val="32"/>
        </w:rPr>
        <w:t xml:space="preserve"> </w:t>
      </w:r>
      <w:r w:rsidRPr="00E04394">
        <w:rPr>
          <w:rFonts w:cs="Times New Roman"/>
          <w:szCs w:val="32"/>
        </w:rPr>
        <w:t>系</w:t>
      </w:r>
      <w:r w:rsidRPr="00E04394">
        <w:rPr>
          <w:rFonts w:cs="Times New Roman"/>
          <w:szCs w:val="32"/>
        </w:rPr>
        <w:t xml:space="preserve"> </w:t>
      </w:r>
      <w:r w:rsidRPr="00E04394">
        <w:rPr>
          <w:rFonts w:cs="Times New Roman"/>
          <w:szCs w:val="32"/>
        </w:rPr>
        <w:t>人：</w:t>
      </w:r>
      <w:r w:rsidRPr="00E04394">
        <w:rPr>
          <w:rFonts w:cs="Times New Roman"/>
          <w:szCs w:val="32"/>
        </w:rPr>
        <w:t>______________________________________</w:t>
      </w:r>
    </w:p>
    <w:p w:rsidR="00E04394" w:rsidRPr="00E04394" w:rsidRDefault="00E04394" w:rsidP="00E04394">
      <w:pPr>
        <w:spacing w:line="600" w:lineRule="exact"/>
        <w:ind w:firstLine="630"/>
        <w:rPr>
          <w:rFonts w:cs="Times New Roman"/>
          <w:szCs w:val="32"/>
        </w:rPr>
      </w:pPr>
      <w:r w:rsidRPr="00E04394">
        <w:rPr>
          <w:rFonts w:cs="Times New Roman"/>
          <w:szCs w:val="32"/>
        </w:rPr>
        <w:t>联系电话：</w:t>
      </w:r>
      <w:r w:rsidRPr="00E04394">
        <w:rPr>
          <w:rFonts w:cs="Times New Roman"/>
          <w:szCs w:val="32"/>
        </w:rPr>
        <w:t>______________________________________</w:t>
      </w:r>
    </w:p>
    <w:p w:rsidR="00E04394" w:rsidRPr="00E04394" w:rsidRDefault="00E04394" w:rsidP="00E04394">
      <w:pPr>
        <w:spacing w:line="600" w:lineRule="exact"/>
        <w:ind w:firstLine="630"/>
        <w:rPr>
          <w:rFonts w:cs="Times New Roman"/>
          <w:szCs w:val="32"/>
        </w:rPr>
      </w:pPr>
      <w:r w:rsidRPr="00E04394">
        <w:rPr>
          <w:rFonts w:cs="Times New Roman"/>
          <w:szCs w:val="32"/>
        </w:rPr>
        <w:t>电子邮箱：</w:t>
      </w:r>
      <w:r w:rsidRPr="00E04394">
        <w:rPr>
          <w:rFonts w:cs="Times New Roman"/>
          <w:szCs w:val="32"/>
        </w:rPr>
        <w:t>______________________________________</w:t>
      </w:r>
    </w:p>
    <w:p w:rsidR="00E04394" w:rsidRPr="00E04394" w:rsidRDefault="00E04394" w:rsidP="00E04394">
      <w:pPr>
        <w:spacing w:line="600" w:lineRule="exact"/>
        <w:ind w:firstLine="630"/>
        <w:rPr>
          <w:rFonts w:cs="Times New Roman"/>
          <w:szCs w:val="32"/>
        </w:rPr>
      </w:pPr>
      <w:r w:rsidRPr="00E04394">
        <w:rPr>
          <w:rFonts w:cs="Times New Roman"/>
          <w:szCs w:val="32"/>
        </w:rPr>
        <w:t>编制时间：</w:t>
      </w:r>
      <w:r w:rsidRPr="00E04394">
        <w:rPr>
          <w:rFonts w:cs="Times New Roman"/>
          <w:szCs w:val="32"/>
        </w:rPr>
        <w:t>2022</w:t>
      </w:r>
      <w:r w:rsidRPr="00E04394">
        <w:rPr>
          <w:rFonts w:cs="Times New Roman"/>
          <w:szCs w:val="32"/>
        </w:rPr>
        <w:t>年</w:t>
      </w:r>
      <w:r w:rsidRPr="00E04394">
        <w:rPr>
          <w:rFonts w:cs="Times New Roman"/>
          <w:szCs w:val="32"/>
        </w:rPr>
        <w:t>**</w:t>
      </w:r>
      <w:r w:rsidRPr="00E04394">
        <w:rPr>
          <w:rFonts w:cs="Times New Roman"/>
          <w:szCs w:val="32"/>
        </w:rPr>
        <w:t>月</w:t>
      </w:r>
      <w:r w:rsidRPr="00E04394">
        <w:rPr>
          <w:rFonts w:cs="Times New Roman"/>
          <w:szCs w:val="32"/>
        </w:rPr>
        <w:t>**</w:t>
      </w:r>
      <w:r w:rsidRPr="00E04394">
        <w:rPr>
          <w:rFonts w:cs="Times New Roman"/>
          <w:szCs w:val="32"/>
        </w:rPr>
        <w:t>日</w:t>
      </w:r>
    </w:p>
    <w:p w:rsidR="00E04394" w:rsidRPr="00E04394" w:rsidRDefault="00E04394" w:rsidP="00E04394">
      <w:pPr>
        <w:spacing w:line="240" w:lineRule="auto"/>
        <w:ind w:firstLine="630"/>
        <w:rPr>
          <w:rFonts w:cs="Times New Roman"/>
          <w:szCs w:val="32"/>
        </w:rPr>
      </w:pPr>
    </w:p>
    <w:p w:rsidR="00E04394" w:rsidRPr="00E04394" w:rsidRDefault="00E04394" w:rsidP="00E04394">
      <w:pPr>
        <w:widowControl/>
        <w:spacing w:line="240" w:lineRule="auto"/>
        <w:ind w:firstLineChars="0" w:firstLine="0"/>
        <w:jc w:val="left"/>
        <w:rPr>
          <w:rFonts w:eastAsia="黑体" w:cs="Times New Roman"/>
          <w:szCs w:val="32"/>
        </w:rPr>
      </w:pPr>
      <w:r w:rsidRPr="00E04394">
        <w:rPr>
          <w:rFonts w:cs="Times New Roman"/>
          <w:szCs w:val="32"/>
        </w:rPr>
        <w:br w:type="page"/>
      </w:r>
    </w:p>
    <w:p w:rsidR="00BE6F60" w:rsidRDefault="00BE6F60" w:rsidP="00E04394">
      <w:pPr>
        <w:spacing w:line="560" w:lineRule="exact"/>
        <w:ind w:firstLineChars="0" w:firstLine="0"/>
        <w:jc w:val="center"/>
        <w:rPr>
          <w:rFonts w:eastAsia="方正小标宋简体" w:cs="Times New Roman"/>
          <w:sz w:val="44"/>
          <w:szCs w:val="44"/>
        </w:rPr>
      </w:pPr>
    </w:p>
    <w:p w:rsidR="00BE6F60" w:rsidRDefault="00BE6F60" w:rsidP="00E04394">
      <w:pPr>
        <w:spacing w:line="560" w:lineRule="exact"/>
        <w:ind w:firstLineChars="0" w:firstLine="0"/>
        <w:jc w:val="center"/>
        <w:rPr>
          <w:rFonts w:eastAsia="方正小标宋简体" w:cs="Times New Roman"/>
          <w:sz w:val="44"/>
          <w:szCs w:val="44"/>
        </w:rPr>
      </w:pPr>
    </w:p>
    <w:p w:rsidR="00E04394" w:rsidRPr="00E04394" w:rsidRDefault="00E04394" w:rsidP="00E04394">
      <w:pPr>
        <w:spacing w:line="560" w:lineRule="exact"/>
        <w:ind w:firstLineChars="0" w:firstLine="0"/>
        <w:jc w:val="center"/>
        <w:rPr>
          <w:rFonts w:eastAsia="方正小标宋简体" w:cs="Times New Roman"/>
          <w:sz w:val="44"/>
          <w:szCs w:val="44"/>
        </w:rPr>
      </w:pPr>
      <w:r w:rsidRPr="00E04394">
        <w:rPr>
          <w:rFonts w:eastAsia="方正小标宋简体" w:cs="Times New Roman" w:hint="eastAsia"/>
          <w:sz w:val="44"/>
          <w:szCs w:val="44"/>
        </w:rPr>
        <w:t>2022</w:t>
      </w:r>
      <w:r w:rsidRPr="00E04394">
        <w:rPr>
          <w:rFonts w:eastAsia="方正小标宋简体" w:cs="Times New Roman" w:hint="eastAsia"/>
          <w:sz w:val="44"/>
          <w:szCs w:val="44"/>
        </w:rPr>
        <w:t>年东莞市工业和信息化产业发展专项资金</w:t>
      </w:r>
      <w:r w:rsidR="00EA3604">
        <w:rPr>
          <w:rFonts w:eastAsia="方正小标宋简体" w:cs="Times New Roman" w:hint="eastAsia"/>
          <w:sz w:val="44"/>
          <w:szCs w:val="44"/>
        </w:rPr>
        <w:t>智能车间</w:t>
      </w:r>
      <w:r w:rsidRPr="00E04394">
        <w:rPr>
          <w:rFonts w:eastAsia="方正小标宋简体" w:cs="Times New Roman" w:hint="eastAsia"/>
          <w:sz w:val="44"/>
          <w:szCs w:val="44"/>
        </w:rPr>
        <w:t>资助项目</w:t>
      </w:r>
      <w:r w:rsidRPr="00E04394">
        <w:rPr>
          <w:rFonts w:eastAsia="方正小标宋简体" w:cs="Times New Roman"/>
          <w:sz w:val="44"/>
          <w:szCs w:val="44"/>
        </w:rPr>
        <w:t>申请表</w:t>
      </w:r>
    </w:p>
    <w:p w:rsidR="00E04394" w:rsidRPr="00E04394" w:rsidRDefault="00E04394" w:rsidP="00E04394">
      <w:pPr>
        <w:spacing w:line="560" w:lineRule="exact"/>
        <w:ind w:firstLineChars="0" w:firstLine="0"/>
        <w:jc w:val="center"/>
        <w:rPr>
          <w:rFonts w:eastAsia="方正小标宋简体" w:cs="Times New Roman"/>
          <w:szCs w:val="32"/>
        </w:rPr>
      </w:pP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2"/>
        <w:gridCol w:w="977"/>
        <w:gridCol w:w="1403"/>
        <w:gridCol w:w="8"/>
        <w:gridCol w:w="331"/>
        <w:gridCol w:w="274"/>
        <w:gridCol w:w="820"/>
        <w:gridCol w:w="1023"/>
        <w:gridCol w:w="607"/>
        <w:gridCol w:w="550"/>
        <w:gridCol w:w="486"/>
        <w:gridCol w:w="61"/>
        <w:gridCol w:w="1659"/>
        <w:gridCol w:w="11"/>
      </w:tblGrid>
      <w:tr w:rsidR="00E04394" w:rsidRPr="00E04394" w:rsidTr="008B15EE">
        <w:trPr>
          <w:gridAfter w:val="1"/>
          <w:wAfter w:w="11" w:type="dxa"/>
          <w:trHeight w:val="567"/>
          <w:jc w:val="center"/>
        </w:trPr>
        <w:tc>
          <w:tcPr>
            <w:tcW w:w="10611" w:type="dxa"/>
            <w:gridSpan w:val="13"/>
            <w:vAlign w:val="center"/>
          </w:tcPr>
          <w:p w:rsidR="00E04394" w:rsidRPr="00E04394" w:rsidRDefault="00E04394" w:rsidP="00E04394">
            <w:pPr>
              <w:widowControl/>
              <w:spacing w:line="240" w:lineRule="auto"/>
              <w:ind w:firstLineChars="0" w:firstLine="0"/>
              <w:jc w:val="center"/>
              <w:rPr>
                <w:rFonts w:eastAsia="宋体" w:cs="Times New Roman"/>
                <w:b/>
                <w:kern w:val="0"/>
                <w:sz w:val="20"/>
                <w:szCs w:val="20"/>
              </w:rPr>
            </w:pPr>
            <w:r w:rsidRPr="00E04394">
              <w:rPr>
                <w:rFonts w:eastAsia="宋体" w:hAnsi="Calibri" w:cs="Times New Roman"/>
                <w:b/>
                <w:kern w:val="0"/>
                <w:sz w:val="20"/>
                <w:szCs w:val="20"/>
              </w:rPr>
              <w:t>专项资金申报系统企业信息标准化表格</w:t>
            </w:r>
          </w:p>
        </w:tc>
      </w:tr>
      <w:tr w:rsidR="00E04394" w:rsidRPr="00E04394" w:rsidTr="008B15EE">
        <w:trPr>
          <w:gridAfter w:val="1"/>
          <w:wAfter w:w="11" w:type="dxa"/>
          <w:trHeight w:val="567"/>
          <w:jc w:val="center"/>
        </w:trPr>
        <w:tc>
          <w:tcPr>
            <w:tcW w:w="10611" w:type="dxa"/>
            <w:gridSpan w:val="13"/>
            <w:vAlign w:val="center"/>
          </w:tcPr>
          <w:p w:rsidR="00E04394" w:rsidRPr="00E04394" w:rsidRDefault="00E04394" w:rsidP="00E04394">
            <w:pPr>
              <w:widowControl/>
              <w:spacing w:line="240" w:lineRule="auto"/>
              <w:ind w:firstLineChars="0" w:firstLine="0"/>
              <w:jc w:val="left"/>
              <w:rPr>
                <w:rFonts w:eastAsia="宋体" w:cs="Times New Roman"/>
                <w:b/>
                <w:kern w:val="0"/>
                <w:sz w:val="20"/>
                <w:szCs w:val="20"/>
              </w:rPr>
            </w:pPr>
            <w:r w:rsidRPr="00E04394">
              <w:rPr>
                <w:rFonts w:eastAsia="宋体" w:hAnsi="Calibri" w:cs="Times New Roman"/>
                <w:b/>
                <w:kern w:val="0"/>
                <w:sz w:val="20"/>
                <w:szCs w:val="20"/>
              </w:rPr>
              <w:t>一、企业基本情况</w:t>
            </w:r>
          </w:p>
        </w:tc>
      </w:tr>
      <w:tr w:rsidR="00E04394" w:rsidRPr="00E04394" w:rsidTr="00E04394">
        <w:trPr>
          <w:gridAfter w:val="1"/>
          <w:wAfter w:w="11" w:type="dxa"/>
          <w:trHeight w:val="567"/>
          <w:jc w:val="center"/>
        </w:trPr>
        <w:tc>
          <w:tcPr>
            <w:tcW w:w="2412"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企业名称</w:t>
            </w:r>
          </w:p>
        </w:tc>
        <w:tc>
          <w:tcPr>
            <w:tcW w:w="8199" w:type="dxa"/>
            <w:gridSpan w:val="1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r>
      <w:tr w:rsidR="00E04394" w:rsidRPr="00E04394" w:rsidTr="00E04394">
        <w:trPr>
          <w:gridAfter w:val="1"/>
          <w:wAfter w:w="11" w:type="dxa"/>
          <w:trHeight w:val="567"/>
          <w:jc w:val="center"/>
        </w:trPr>
        <w:tc>
          <w:tcPr>
            <w:tcW w:w="2412"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统一社会信用代码</w:t>
            </w:r>
          </w:p>
        </w:tc>
        <w:tc>
          <w:tcPr>
            <w:tcW w:w="2380" w:type="dxa"/>
            <w:gridSpan w:val="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433" w:type="dxa"/>
            <w:gridSpan w:val="4"/>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登记注册类型</w:t>
            </w:r>
          </w:p>
        </w:tc>
        <w:tc>
          <w:tcPr>
            <w:tcW w:w="4386" w:type="dxa"/>
            <w:gridSpan w:val="6"/>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r>
      <w:tr w:rsidR="00E04394" w:rsidRPr="00E04394" w:rsidTr="00E04394">
        <w:trPr>
          <w:gridAfter w:val="1"/>
          <w:wAfter w:w="11" w:type="dxa"/>
          <w:trHeight w:val="567"/>
          <w:jc w:val="center"/>
        </w:trPr>
        <w:tc>
          <w:tcPr>
            <w:tcW w:w="2412"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注册资本</w:t>
            </w:r>
          </w:p>
        </w:tc>
        <w:tc>
          <w:tcPr>
            <w:tcW w:w="977"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403"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资本币种</w:t>
            </w:r>
          </w:p>
        </w:tc>
        <w:tc>
          <w:tcPr>
            <w:tcW w:w="1433" w:type="dxa"/>
            <w:gridSpan w:val="4"/>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人民币</w:t>
            </w:r>
          </w:p>
        </w:tc>
        <w:tc>
          <w:tcPr>
            <w:tcW w:w="2180" w:type="dxa"/>
            <w:gridSpan w:val="3"/>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成立日期</w:t>
            </w:r>
          </w:p>
        </w:tc>
        <w:tc>
          <w:tcPr>
            <w:tcW w:w="2206" w:type="dxa"/>
            <w:gridSpan w:val="3"/>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r>
      <w:tr w:rsidR="00E04394" w:rsidRPr="00E04394" w:rsidTr="00E04394">
        <w:trPr>
          <w:gridAfter w:val="1"/>
          <w:wAfter w:w="11" w:type="dxa"/>
          <w:trHeight w:val="567"/>
          <w:jc w:val="center"/>
        </w:trPr>
        <w:tc>
          <w:tcPr>
            <w:tcW w:w="2412"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企业主要出资方的国别（或地区）</w:t>
            </w:r>
          </w:p>
        </w:tc>
        <w:tc>
          <w:tcPr>
            <w:tcW w:w="8199" w:type="dxa"/>
            <w:gridSpan w:val="1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cs="Times New Roman"/>
                <w:kern w:val="0"/>
                <w:sz w:val="20"/>
                <w:szCs w:val="20"/>
              </w:rPr>
              <w:t>□</w:t>
            </w:r>
            <w:r w:rsidRPr="00E04394">
              <w:rPr>
                <w:rFonts w:eastAsia="宋体" w:hAnsi="Calibri" w:cs="Times New Roman"/>
                <w:kern w:val="0"/>
                <w:sz w:val="20"/>
                <w:szCs w:val="20"/>
              </w:rPr>
              <w:t>中国大陆</w:t>
            </w:r>
            <w:r w:rsidRPr="00E04394">
              <w:rPr>
                <w:rFonts w:eastAsia="宋体" w:cs="Times New Roman"/>
                <w:kern w:val="0"/>
                <w:sz w:val="20"/>
                <w:szCs w:val="20"/>
              </w:rPr>
              <w:t xml:space="preserve"> □</w:t>
            </w:r>
            <w:r w:rsidRPr="00E04394">
              <w:rPr>
                <w:rFonts w:eastAsia="宋体" w:hAnsi="Calibri" w:cs="Times New Roman"/>
                <w:kern w:val="0"/>
                <w:sz w:val="20"/>
                <w:szCs w:val="20"/>
              </w:rPr>
              <w:t>香港</w:t>
            </w:r>
            <w:r w:rsidRPr="00E04394">
              <w:rPr>
                <w:rFonts w:eastAsia="宋体" w:cs="Times New Roman"/>
                <w:kern w:val="0"/>
                <w:sz w:val="20"/>
                <w:szCs w:val="20"/>
              </w:rPr>
              <w:t xml:space="preserve"> □</w:t>
            </w:r>
            <w:r w:rsidRPr="00E04394">
              <w:rPr>
                <w:rFonts w:eastAsia="宋体" w:hAnsi="Calibri" w:cs="Times New Roman"/>
                <w:kern w:val="0"/>
                <w:sz w:val="20"/>
                <w:szCs w:val="20"/>
              </w:rPr>
              <w:t>台湾</w:t>
            </w:r>
            <w:r w:rsidRPr="00E04394">
              <w:rPr>
                <w:rFonts w:eastAsia="宋体" w:cs="Times New Roman"/>
                <w:kern w:val="0"/>
                <w:sz w:val="20"/>
                <w:szCs w:val="20"/>
              </w:rPr>
              <w:t xml:space="preserve"> □</w:t>
            </w:r>
            <w:r w:rsidRPr="00E04394">
              <w:rPr>
                <w:rFonts w:eastAsia="宋体" w:hAnsi="Calibri" w:cs="Times New Roman"/>
                <w:kern w:val="0"/>
                <w:sz w:val="20"/>
                <w:szCs w:val="20"/>
              </w:rPr>
              <w:t>日本</w:t>
            </w:r>
            <w:r w:rsidRPr="00E04394">
              <w:rPr>
                <w:rFonts w:eastAsia="宋体" w:cs="Times New Roman"/>
                <w:kern w:val="0"/>
                <w:sz w:val="20"/>
                <w:szCs w:val="20"/>
              </w:rPr>
              <w:t xml:space="preserve"> □</w:t>
            </w:r>
            <w:r w:rsidRPr="00E04394">
              <w:rPr>
                <w:rFonts w:eastAsia="宋体" w:hAnsi="Calibri" w:cs="Times New Roman"/>
                <w:kern w:val="0"/>
                <w:sz w:val="20"/>
                <w:szCs w:val="20"/>
              </w:rPr>
              <w:t>美国</w:t>
            </w:r>
            <w:r w:rsidRPr="00E04394">
              <w:rPr>
                <w:rFonts w:eastAsia="宋体" w:cs="Times New Roman"/>
                <w:kern w:val="0"/>
                <w:sz w:val="20"/>
                <w:szCs w:val="20"/>
              </w:rPr>
              <w:t xml:space="preserve"> □</w:t>
            </w:r>
            <w:r w:rsidRPr="00E04394">
              <w:rPr>
                <w:rFonts w:eastAsia="宋体" w:hAnsi="Calibri" w:cs="Times New Roman"/>
                <w:kern w:val="0"/>
                <w:sz w:val="20"/>
                <w:szCs w:val="20"/>
              </w:rPr>
              <w:t>韩国</w:t>
            </w:r>
            <w:r w:rsidRPr="00E04394">
              <w:rPr>
                <w:rFonts w:eastAsia="宋体" w:cs="Times New Roman"/>
                <w:kern w:val="0"/>
                <w:sz w:val="20"/>
                <w:szCs w:val="20"/>
              </w:rPr>
              <w:t xml:space="preserve"> □</w:t>
            </w:r>
            <w:r w:rsidRPr="00E04394">
              <w:rPr>
                <w:rFonts w:eastAsia="宋体" w:hAnsi="Calibri" w:cs="Times New Roman"/>
                <w:kern w:val="0"/>
                <w:sz w:val="20"/>
                <w:szCs w:val="20"/>
              </w:rPr>
              <w:t>其他（请填写）</w:t>
            </w:r>
            <w:r w:rsidRPr="00E04394">
              <w:rPr>
                <w:rFonts w:eastAsia="宋体" w:cs="Times New Roman"/>
                <w:kern w:val="0"/>
                <w:sz w:val="20"/>
                <w:szCs w:val="20"/>
              </w:rPr>
              <w:t>_______</w:t>
            </w:r>
          </w:p>
        </w:tc>
      </w:tr>
      <w:tr w:rsidR="00E04394" w:rsidRPr="00E04394" w:rsidTr="00E04394">
        <w:trPr>
          <w:gridAfter w:val="1"/>
          <w:wAfter w:w="11" w:type="dxa"/>
          <w:trHeight w:val="567"/>
          <w:jc w:val="center"/>
        </w:trPr>
        <w:tc>
          <w:tcPr>
            <w:tcW w:w="2412"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所属镇街（园区）</w:t>
            </w:r>
          </w:p>
        </w:tc>
        <w:tc>
          <w:tcPr>
            <w:tcW w:w="2380" w:type="dxa"/>
            <w:gridSpan w:val="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433" w:type="dxa"/>
            <w:gridSpan w:val="4"/>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营业执照地址</w:t>
            </w:r>
          </w:p>
        </w:tc>
        <w:tc>
          <w:tcPr>
            <w:tcW w:w="4386" w:type="dxa"/>
            <w:gridSpan w:val="6"/>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r>
      <w:tr w:rsidR="00E04394" w:rsidRPr="00E04394" w:rsidTr="00E04394">
        <w:trPr>
          <w:gridAfter w:val="1"/>
          <w:wAfter w:w="11" w:type="dxa"/>
          <w:trHeight w:val="567"/>
          <w:jc w:val="center"/>
        </w:trPr>
        <w:tc>
          <w:tcPr>
            <w:tcW w:w="2412"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银行开户名</w:t>
            </w:r>
          </w:p>
        </w:tc>
        <w:tc>
          <w:tcPr>
            <w:tcW w:w="8199" w:type="dxa"/>
            <w:gridSpan w:val="1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r>
      <w:tr w:rsidR="00E04394" w:rsidRPr="00E04394" w:rsidTr="00E04394">
        <w:trPr>
          <w:gridAfter w:val="1"/>
          <w:wAfter w:w="11" w:type="dxa"/>
          <w:trHeight w:val="567"/>
          <w:jc w:val="center"/>
        </w:trPr>
        <w:tc>
          <w:tcPr>
            <w:tcW w:w="2412" w:type="dxa"/>
            <w:vAlign w:val="center"/>
          </w:tcPr>
          <w:p w:rsidR="00E04394" w:rsidRPr="00E04394" w:rsidRDefault="00E04394" w:rsidP="00E04394">
            <w:pPr>
              <w:spacing w:line="240" w:lineRule="auto"/>
              <w:ind w:firstLineChars="0" w:firstLine="0"/>
              <w:jc w:val="center"/>
              <w:rPr>
                <w:rFonts w:eastAsia="宋体" w:cs="Times New Roman"/>
                <w:sz w:val="20"/>
                <w:szCs w:val="20"/>
              </w:rPr>
            </w:pPr>
            <w:r w:rsidRPr="00E04394">
              <w:rPr>
                <w:rFonts w:eastAsia="宋体" w:cs="Times New Roman"/>
                <w:sz w:val="20"/>
                <w:szCs w:val="20"/>
              </w:rPr>
              <w:t>开户银行全称</w:t>
            </w:r>
          </w:p>
        </w:tc>
        <w:tc>
          <w:tcPr>
            <w:tcW w:w="2380" w:type="dxa"/>
            <w:gridSpan w:val="2"/>
            <w:vAlign w:val="center"/>
          </w:tcPr>
          <w:p w:rsidR="00E04394" w:rsidRPr="00E04394" w:rsidRDefault="00E04394" w:rsidP="00E04394">
            <w:pPr>
              <w:spacing w:line="240" w:lineRule="auto"/>
              <w:ind w:firstLineChars="0" w:firstLine="0"/>
              <w:rPr>
                <w:rFonts w:eastAsia="宋体" w:cs="Times New Roman"/>
                <w:sz w:val="20"/>
                <w:szCs w:val="20"/>
              </w:rPr>
            </w:pPr>
          </w:p>
        </w:tc>
        <w:tc>
          <w:tcPr>
            <w:tcW w:w="1433" w:type="dxa"/>
            <w:gridSpan w:val="4"/>
            <w:vAlign w:val="center"/>
          </w:tcPr>
          <w:p w:rsidR="00E04394" w:rsidRPr="00E04394" w:rsidRDefault="00E04394" w:rsidP="00E04394">
            <w:pPr>
              <w:spacing w:line="240" w:lineRule="auto"/>
              <w:ind w:firstLineChars="0" w:firstLine="0"/>
              <w:jc w:val="center"/>
              <w:rPr>
                <w:rFonts w:eastAsia="宋体" w:cs="Times New Roman"/>
                <w:sz w:val="20"/>
                <w:szCs w:val="20"/>
              </w:rPr>
            </w:pPr>
            <w:r w:rsidRPr="00E04394">
              <w:rPr>
                <w:rFonts w:eastAsia="宋体" w:cs="Times New Roman"/>
                <w:sz w:val="20"/>
                <w:szCs w:val="20"/>
              </w:rPr>
              <w:t>开户银行账号</w:t>
            </w:r>
          </w:p>
        </w:tc>
        <w:tc>
          <w:tcPr>
            <w:tcW w:w="4386" w:type="dxa"/>
            <w:gridSpan w:val="6"/>
            <w:vAlign w:val="center"/>
          </w:tcPr>
          <w:p w:rsidR="00E04394" w:rsidRPr="00E04394" w:rsidRDefault="00E04394" w:rsidP="00E04394">
            <w:pPr>
              <w:spacing w:line="240" w:lineRule="auto"/>
              <w:ind w:firstLineChars="0" w:firstLine="0"/>
              <w:rPr>
                <w:rFonts w:eastAsia="宋体" w:cs="Times New Roman"/>
                <w:sz w:val="20"/>
                <w:szCs w:val="20"/>
              </w:rPr>
            </w:pPr>
          </w:p>
        </w:tc>
      </w:tr>
      <w:tr w:rsidR="00E04394" w:rsidRPr="00E04394" w:rsidTr="00E04394">
        <w:trPr>
          <w:gridAfter w:val="1"/>
          <w:wAfter w:w="11" w:type="dxa"/>
          <w:trHeight w:val="567"/>
          <w:jc w:val="center"/>
        </w:trPr>
        <w:tc>
          <w:tcPr>
            <w:tcW w:w="2412"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法定代表人</w:t>
            </w:r>
          </w:p>
        </w:tc>
        <w:tc>
          <w:tcPr>
            <w:tcW w:w="977"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403"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手机</w:t>
            </w:r>
          </w:p>
        </w:tc>
        <w:tc>
          <w:tcPr>
            <w:tcW w:w="1433" w:type="dxa"/>
            <w:gridSpan w:val="4"/>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2666" w:type="dxa"/>
            <w:gridSpan w:val="4"/>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电子邮箱</w:t>
            </w:r>
          </w:p>
        </w:tc>
        <w:tc>
          <w:tcPr>
            <w:tcW w:w="1720" w:type="dxa"/>
            <w:gridSpan w:val="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r>
      <w:tr w:rsidR="00E04394" w:rsidRPr="00E04394" w:rsidTr="00E04394">
        <w:trPr>
          <w:gridAfter w:val="1"/>
          <w:wAfter w:w="11" w:type="dxa"/>
          <w:trHeight w:val="567"/>
          <w:jc w:val="center"/>
        </w:trPr>
        <w:tc>
          <w:tcPr>
            <w:tcW w:w="2412"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申报联系人</w:t>
            </w:r>
          </w:p>
        </w:tc>
        <w:tc>
          <w:tcPr>
            <w:tcW w:w="977"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403"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手机</w:t>
            </w:r>
          </w:p>
        </w:tc>
        <w:tc>
          <w:tcPr>
            <w:tcW w:w="1433" w:type="dxa"/>
            <w:gridSpan w:val="4"/>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2666" w:type="dxa"/>
            <w:gridSpan w:val="4"/>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电子邮箱</w:t>
            </w:r>
          </w:p>
        </w:tc>
        <w:tc>
          <w:tcPr>
            <w:tcW w:w="1720" w:type="dxa"/>
            <w:gridSpan w:val="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r>
      <w:tr w:rsidR="00E04394" w:rsidRPr="00E04394" w:rsidTr="008B15EE">
        <w:trPr>
          <w:gridAfter w:val="1"/>
          <w:wAfter w:w="11" w:type="dxa"/>
          <w:trHeight w:val="567"/>
          <w:jc w:val="center"/>
        </w:trPr>
        <w:tc>
          <w:tcPr>
            <w:tcW w:w="10611" w:type="dxa"/>
            <w:gridSpan w:val="13"/>
            <w:vAlign w:val="center"/>
          </w:tcPr>
          <w:p w:rsidR="00E04394" w:rsidRPr="00E04394" w:rsidRDefault="00E04394" w:rsidP="00E04394">
            <w:pPr>
              <w:widowControl/>
              <w:spacing w:line="240" w:lineRule="auto"/>
              <w:ind w:firstLineChars="0" w:firstLine="0"/>
              <w:jc w:val="left"/>
              <w:rPr>
                <w:rFonts w:eastAsia="宋体" w:cs="Times New Roman"/>
                <w:b/>
                <w:kern w:val="0"/>
                <w:sz w:val="20"/>
                <w:szCs w:val="20"/>
              </w:rPr>
            </w:pPr>
            <w:r w:rsidRPr="00E04394">
              <w:rPr>
                <w:rFonts w:eastAsia="宋体" w:hAnsi="Calibri" w:cs="Times New Roman"/>
                <w:b/>
                <w:kern w:val="0"/>
                <w:sz w:val="20"/>
                <w:szCs w:val="20"/>
              </w:rPr>
              <w:t>二、经营内容</w:t>
            </w:r>
          </w:p>
        </w:tc>
      </w:tr>
      <w:tr w:rsidR="00E04394" w:rsidRPr="00E04394" w:rsidTr="00E04394">
        <w:trPr>
          <w:gridAfter w:val="1"/>
          <w:wAfter w:w="11" w:type="dxa"/>
          <w:trHeight w:val="567"/>
          <w:jc w:val="center"/>
        </w:trPr>
        <w:tc>
          <w:tcPr>
            <w:tcW w:w="2412"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所属行业</w:t>
            </w:r>
          </w:p>
        </w:tc>
        <w:tc>
          <w:tcPr>
            <w:tcW w:w="2719" w:type="dxa"/>
            <w:gridSpan w:val="4"/>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大类</w:t>
            </w:r>
          </w:p>
        </w:tc>
        <w:tc>
          <w:tcPr>
            <w:tcW w:w="2724" w:type="dxa"/>
            <w:gridSpan w:val="4"/>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中类</w:t>
            </w:r>
          </w:p>
        </w:tc>
        <w:tc>
          <w:tcPr>
            <w:tcW w:w="2756" w:type="dxa"/>
            <w:gridSpan w:val="4"/>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小类</w:t>
            </w:r>
          </w:p>
        </w:tc>
      </w:tr>
      <w:tr w:rsidR="00E04394" w:rsidRPr="00E04394" w:rsidTr="00E04394">
        <w:trPr>
          <w:gridAfter w:val="1"/>
          <w:wAfter w:w="11" w:type="dxa"/>
          <w:trHeight w:val="567"/>
          <w:jc w:val="center"/>
        </w:trPr>
        <w:tc>
          <w:tcPr>
            <w:tcW w:w="2412"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主营业务范围</w:t>
            </w:r>
          </w:p>
        </w:tc>
        <w:tc>
          <w:tcPr>
            <w:tcW w:w="8199" w:type="dxa"/>
            <w:gridSpan w:val="1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r>
      <w:tr w:rsidR="00E04394" w:rsidRPr="00E04394" w:rsidTr="00E04394">
        <w:trPr>
          <w:gridAfter w:val="1"/>
          <w:wAfter w:w="11" w:type="dxa"/>
          <w:trHeight w:val="2045"/>
          <w:jc w:val="center"/>
        </w:trPr>
        <w:tc>
          <w:tcPr>
            <w:tcW w:w="2412"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lastRenderedPageBreak/>
              <w:t>企业简介</w:t>
            </w:r>
          </w:p>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hAnsi="Calibri" w:cs="Times New Roman"/>
                <w:kern w:val="0"/>
                <w:sz w:val="20"/>
                <w:szCs w:val="20"/>
              </w:rPr>
              <w:t>（限</w:t>
            </w:r>
            <w:r w:rsidRPr="00E04394">
              <w:rPr>
                <w:rFonts w:eastAsia="宋体" w:cs="Times New Roman"/>
                <w:kern w:val="0"/>
                <w:sz w:val="20"/>
                <w:szCs w:val="20"/>
              </w:rPr>
              <w:t>300</w:t>
            </w:r>
            <w:r w:rsidRPr="00E04394">
              <w:rPr>
                <w:rFonts w:eastAsia="宋体" w:hAnsi="Calibri" w:cs="Times New Roman"/>
                <w:kern w:val="0"/>
                <w:sz w:val="20"/>
                <w:szCs w:val="20"/>
              </w:rPr>
              <w:t>字，说明企业股权构成，主要产品和服务，技术开发能力，获得奖励、荣誉、资格称号等情况）</w:t>
            </w:r>
          </w:p>
        </w:tc>
        <w:tc>
          <w:tcPr>
            <w:tcW w:w="8199" w:type="dxa"/>
            <w:gridSpan w:val="1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r>
      <w:tr w:rsidR="00E04394" w:rsidRPr="00E04394" w:rsidTr="008B15EE">
        <w:trPr>
          <w:gridAfter w:val="1"/>
          <w:wAfter w:w="11" w:type="dxa"/>
          <w:trHeight w:val="567"/>
          <w:jc w:val="center"/>
        </w:trPr>
        <w:tc>
          <w:tcPr>
            <w:tcW w:w="10611" w:type="dxa"/>
            <w:gridSpan w:val="13"/>
            <w:vAlign w:val="center"/>
          </w:tcPr>
          <w:p w:rsidR="00E04394" w:rsidRPr="00E04394" w:rsidRDefault="00E04394" w:rsidP="00E04394">
            <w:pPr>
              <w:widowControl/>
              <w:spacing w:line="240" w:lineRule="auto"/>
              <w:ind w:firstLineChars="0" w:firstLine="0"/>
              <w:jc w:val="left"/>
              <w:rPr>
                <w:rFonts w:eastAsia="宋体" w:cs="Times New Roman"/>
                <w:b/>
                <w:kern w:val="0"/>
                <w:sz w:val="20"/>
                <w:szCs w:val="20"/>
              </w:rPr>
            </w:pPr>
            <w:r w:rsidRPr="00E04394">
              <w:rPr>
                <w:rFonts w:eastAsia="宋体" w:hAnsi="Calibri" w:cs="Times New Roman"/>
                <w:b/>
                <w:kern w:val="0"/>
                <w:sz w:val="20"/>
                <w:szCs w:val="20"/>
              </w:rPr>
              <w:t>三、经营情况（万元，精确到小数点后</w:t>
            </w:r>
            <w:r w:rsidRPr="00E04394">
              <w:rPr>
                <w:rFonts w:eastAsia="宋体" w:cs="Times New Roman"/>
                <w:b/>
                <w:kern w:val="0"/>
                <w:sz w:val="20"/>
                <w:szCs w:val="20"/>
              </w:rPr>
              <w:t>2</w:t>
            </w:r>
            <w:r w:rsidRPr="00E04394">
              <w:rPr>
                <w:rFonts w:eastAsia="宋体" w:hAnsi="Calibri" w:cs="Times New Roman"/>
                <w:b/>
                <w:kern w:val="0"/>
                <w:sz w:val="20"/>
                <w:szCs w:val="20"/>
              </w:rPr>
              <w:t>位数）</w:t>
            </w:r>
            <w:r w:rsidRPr="00E04394">
              <w:rPr>
                <w:rFonts w:eastAsia="宋体" w:cs="Times New Roman"/>
                <w:b/>
                <w:kern w:val="0"/>
                <w:sz w:val="20"/>
                <w:szCs w:val="20"/>
              </w:rPr>
              <w:t>(</w:t>
            </w:r>
            <w:r w:rsidRPr="00E04394">
              <w:rPr>
                <w:rFonts w:eastAsia="宋体" w:hAnsi="Calibri" w:cs="Times New Roman"/>
                <w:b/>
                <w:kern w:val="0"/>
                <w:sz w:val="20"/>
                <w:szCs w:val="20"/>
              </w:rPr>
              <w:t>规上企业从统计报表中导入，不需填写；规下或尚未纳入市统计局规上企业库的企业需要填写</w:t>
            </w:r>
            <w:r w:rsidRPr="00E04394">
              <w:rPr>
                <w:rFonts w:eastAsia="宋体" w:cs="Times New Roman"/>
                <w:b/>
                <w:kern w:val="0"/>
                <w:sz w:val="20"/>
                <w:szCs w:val="20"/>
              </w:rPr>
              <w:t>)</w:t>
            </w:r>
          </w:p>
        </w:tc>
      </w:tr>
      <w:tr w:rsidR="00E04394" w:rsidRPr="00E04394" w:rsidTr="008B15EE">
        <w:trPr>
          <w:gridAfter w:val="1"/>
          <w:wAfter w:w="11" w:type="dxa"/>
          <w:trHeight w:val="567"/>
          <w:jc w:val="center"/>
        </w:trPr>
        <w:tc>
          <w:tcPr>
            <w:tcW w:w="10611" w:type="dxa"/>
            <w:gridSpan w:val="13"/>
            <w:vAlign w:val="center"/>
          </w:tcPr>
          <w:p w:rsidR="00E04394" w:rsidRPr="00E04394" w:rsidRDefault="00E04394" w:rsidP="00E04394">
            <w:pPr>
              <w:widowControl/>
              <w:spacing w:line="240" w:lineRule="auto"/>
              <w:ind w:firstLineChars="0" w:firstLine="0"/>
              <w:jc w:val="center"/>
              <w:rPr>
                <w:rFonts w:eastAsia="宋体" w:cs="Times New Roman"/>
                <w:b/>
                <w:kern w:val="0"/>
                <w:sz w:val="20"/>
                <w:szCs w:val="20"/>
              </w:rPr>
            </w:pPr>
            <w:r w:rsidRPr="00E04394">
              <w:rPr>
                <w:rFonts w:eastAsia="宋体" w:hAnsi="Calibri" w:cs="Times New Roman"/>
                <w:b/>
                <w:kern w:val="0"/>
                <w:sz w:val="20"/>
                <w:szCs w:val="20"/>
              </w:rPr>
              <w:t>前三年发展情况</w:t>
            </w:r>
          </w:p>
        </w:tc>
      </w:tr>
      <w:tr w:rsidR="00E04394" w:rsidRPr="00E04394" w:rsidTr="00E04394">
        <w:trPr>
          <w:trHeight w:val="567"/>
          <w:jc w:val="center"/>
        </w:trPr>
        <w:tc>
          <w:tcPr>
            <w:tcW w:w="3389" w:type="dxa"/>
            <w:gridSpan w:val="2"/>
            <w:vAlign w:val="center"/>
          </w:tcPr>
          <w:p w:rsidR="00E04394" w:rsidRPr="00E04394" w:rsidRDefault="00E04394" w:rsidP="00E04394">
            <w:pPr>
              <w:widowControl/>
              <w:spacing w:line="240" w:lineRule="auto"/>
              <w:ind w:firstLineChars="0" w:firstLine="0"/>
              <w:jc w:val="center"/>
              <w:rPr>
                <w:rFonts w:eastAsia="宋体" w:cs="Times New Roman"/>
                <w:b/>
                <w:bCs/>
                <w:kern w:val="0"/>
                <w:sz w:val="20"/>
                <w:szCs w:val="20"/>
              </w:rPr>
            </w:pPr>
            <w:r w:rsidRPr="00E04394">
              <w:rPr>
                <w:rFonts w:eastAsia="宋体" w:hAnsi="Calibri" w:cs="Times New Roman"/>
                <w:b/>
                <w:bCs/>
                <w:kern w:val="0"/>
                <w:sz w:val="20"/>
                <w:szCs w:val="20"/>
              </w:rPr>
              <w:t>财务指标</w:t>
            </w:r>
          </w:p>
        </w:tc>
        <w:tc>
          <w:tcPr>
            <w:tcW w:w="2016" w:type="dxa"/>
            <w:gridSpan w:val="4"/>
            <w:vAlign w:val="center"/>
          </w:tcPr>
          <w:p w:rsidR="00E04394" w:rsidRPr="00E04394" w:rsidRDefault="00E04394" w:rsidP="00E04394">
            <w:pPr>
              <w:widowControl/>
              <w:spacing w:line="240" w:lineRule="auto"/>
              <w:ind w:firstLineChars="0" w:firstLine="0"/>
              <w:jc w:val="center"/>
              <w:rPr>
                <w:rFonts w:eastAsia="宋体" w:cs="Times New Roman"/>
                <w:b/>
                <w:bCs/>
                <w:kern w:val="0"/>
                <w:sz w:val="20"/>
                <w:szCs w:val="20"/>
              </w:rPr>
            </w:pPr>
            <w:r w:rsidRPr="00E04394">
              <w:rPr>
                <w:rFonts w:eastAsia="宋体" w:cs="Times New Roman"/>
                <w:b/>
                <w:bCs/>
                <w:kern w:val="0"/>
                <w:sz w:val="20"/>
                <w:szCs w:val="20"/>
              </w:rPr>
              <w:t>2019</w:t>
            </w:r>
            <w:r w:rsidRPr="00E04394">
              <w:rPr>
                <w:rFonts w:eastAsia="宋体" w:hAnsi="Calibri" w:cs="Times New Roman"/>
                <w:b/>
                <w:bCs/>
                <w:kern w:val="0"/>
                <w:sz w:val="20"/>
                <w:szCs w:val="20"/>
              </w:rPr>
              <w:t>年度</w:t>
            </w:r>
          </w:p>
        </w:tc>
        <w:tc>
          <w:tcPr>
            <w:tcW w:w="1843" w:type="dxa"/>
            <w:gridSpan w:val="2"/>
            <w:vAlign w:val="center"/>
          </w:tcPr>
          <w:p w:rsidR="00E04394" w:rsidRPr="00E04394" w:rsidRDefault="00E04394" w:rsidP="00E04394">
            <w:pPr>
              <w:widowControl/>
              <w:spacing w:line="240" w:lineRule="auto"/>
              <w:ind w:firstLineChars="0" w:firstLine="0"/>
              <w:jc w:val="center"/>
              <w:rPr>
                <w:rFonts w:eastAsia="宋体" w:cs="Times New Roman"/>
                <w:b/>
                <w:bCs/>
                <w:kern w:val="0"/>
                <w:sz w:val="20"/>
                <w:szCs w:val="20"/>
              </w:rPr>
            </w:pPr>
            <w:r w:rsidRPr="00E04394">
              <w:rPr>
                <w:rFonts w:eastAsia="宋体" w:cs="Times New Roman"/>
                <w:b/>
                <w:bCs/>
                <w:kern w:val="0"/>
                <w:sz w:val="20"/>
                <w:szCs w:val="20"/>
              </w:rPr>
              <w:t>2020</w:t>
            </w:r>
            <w:r w:rsidRPr="00E04394">
              <w:rPr>
                <w:rFonts w:eastAsia="宋体" w:hAnsi="Calibri" w:cs="Times New Roman"/>
                <w:b/>
                <w:bCs/>
                <w:kern w:val="0"/>
                <w:sz w:val="20"/>
                <w:szCs w:val="20"/>
              </w:rPr>
              <w:t>年度</w:t>
            </w:r>
          </w:p>
        </w:tc>
        <w:tc>
          <w:tcPr>
            <w:tcW w:w="1704" w:type="dxa"/>
            <w:gridSpan w:val="4"/>
            <w:vAlign w:val="center"/>
          </w:tcPr>
          <w:p w:rsidR="00E04394" w:rsidRPr="00E04394" w:rsidRDefault="00E04394" w:rsidP="00E04394">
            <w:pPr>
              <w:widowControl/>
              <w:spacing w:line="240" w:lineRule="auto"/>
              <w:ind w:firstLineChars="0" w:firstLine="0"/>
              <w:jc w:val="center"/>
              <w:rPr>
                <w:rFonts w:eastAsia="宋体" w:cs="Times New Roman"/>
                <w:b/>
                <w:bCs/>
                <w:kern w:val="0"/>
                <w:sz w:val="20"/>
                <w:szCs w:val="20"/>
              </w:rPr>
            </w:pPr>
            <w:r w:rsidRPr="00E04394">
              <w:rPr>
                <w:rFonts w:eastAsia="宋体" w:cs="Times New Roman"/>
                <w:b/>
                <w:bCs/>
                <w:kern w:val="0"/>
                <w:sz w:val="20"/>
                <w:szCs w:val="20"/>
              </w:rPr>
              <w:t>2021</w:t>
            </w:r>
            <w:r w:rsidRPr="00E04394">
              <w:rPr>
                <w:rFonts w:eastAsia="宋体" w:hAnsi="Calibri" w:cs="Times New Roman"/>
                <w:b/>
                <w:bCs/>
                <w:kern w:val="0"/>
                <w:sz w:val="20"/>
                <w:szCs w:val="20"/>
              </w:rPr>
              <w:t>年</w:t>
            </w:r>
          </w:p>
        </w:tc>
        <w:tc>
          <w:tcPr>
            <w:tcW w:w="1670" w:type="dxa"/>
            <w:gridSpan w:val="2"/>
            <w:vAlign w:val="center"/>
          </w:tcPr>
          <w:p w:rsidR="00E04394" w:rsidRPr="00E04394" w:rsidRDefault="00E04394" w:rsidP="00E04394">
            <w:pPr>
              <w:spacing w:line="240" w:lineRule="auto"/>
              <w:ind w:firstLineChars="0" w:firstLine="0"/>
              <w:jc w:val="center"/>
              <w:rPr>
                <w:rFonts w:eastAsia="宋体" w:cs="Times New Roman"/>
                <w:b/>
                <w:bCs/>
                <w:kern w:val="0"/>
                <w:sz w:val="20"/>
                <w:szCs w:val="20"/>
              </w:rPr>
            </w:pPr>
            <w:r w:rsidRPr="00E04394">
              <w:rPr>
                <w:rFonts w:eastAsia="宋体" w:hAnsi="Calibri" w:cs="Times New Roman"/>
                <w:b/>
                <w:bCs/>
                <w:kern w:val="0"/>
                <w:sz w:val="20"/>
                <w:szCs w:val="20"/>
              </w:rPr>
              <w:t>备注</w:t>
            </w:r>
          </w:p>
        </w:tc>
      </w:tr>
      <w:tr w:rsidR="00E04394" w:rsidRPr="00E04394" w:rsidTr="00E04394">
        <w:trPr>
          <w:gridAfter w:val="1"/>
          <w:wAfter w:w="11" w:type="dxa"/>
          <w:trHeight w:hRule="exact" w:val="397"/>
          <w:jc w:val="center"/>
        </w:trPr>
        <w:tc>
          <w:tcPr>
            <w:tcW w:w="3389" w:type="dxa"/>
            <w:gridSpan w:val="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cs="Times New Roman"/>
                <w:kern w:val="0"/>
                <w:sz w:val="20"/>
                <w:szCs w:val="20"/>
              </w:rPr>
              <w:t>*</w:t>
            </w:r>
            <w:r w:rsidRPr="00E04394">
              <w:rPr>
                <w:rFonts w:eastAsia="宋体" w:hAnsi="Calibri" w:cs="Times New Roman"/>
                <w:kern w:val="0"/>
                <w:sz w:val="20"/>
                <w:szCs w:val="20"/>
              </w:rPr>
              <w:t>资产总额（万元）</w:t>
            </w:r>
          </w:p>
        </w:tc>
        <w:tc>
          <w:tcPr>
            <w:tcW w:w="2016" w:type="dxa"/>
            <w:gridSpan w:val="4"/>
            <w:vAlign w:val="center"/>
          </w:tcPr>
          <w:p w:rsidR="00E04394" w:rsidRPr="00E04394" w:rsidRDefault="00E04394" w:rsidP="00E04394">
            <w:pPr>
              <w:widowControl/>
              <w:spacing w:line="240" w:lineRule="auto"/>
              <w:ind w:firstLineChars="0" w:firstLine="0"/>
              <w:jc w:val="center"/>
              <w:rPr>
                <w:rFonts w:eastAsia="宋体" w:cs="Times New Roman"/>
                <w:b/>
                <w:bCs/>
                <w:kern w:val="0"/>
                <w:sz w:val="20"/>
                <w:szCs w:val="20"/>
              </w:rPr>
            </w:pPr>
          </w:p>
        </w:tc>
        <w:tc>
          <w:tcPr>
            <w:tcW w:w="1843" w:type="dxa"/>
            <w:gridSpan w:val="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704" w:type="dxa"/>
            <w:gridSpan w:val="4"/>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659"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r>
      <w:tr w:rsidR="00E04394" w:rsidRPr="00E04394" w:rsidTr="00E04394">
        <w:trPr>
          <w:gridAfter w:val="1"/>
          <w:wAfter w:w="11" w:type="dxa"/>
          <w:trHeight w:hRule="exact" w:val="397"/>
          <w:jc w:val="center"/>
        </w:trPr>
        <w:tc>
          <w:tcPr>
            <w:tcW w:w="3389" w:type="dxa"/>
            <w:gridSpan w:val="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cs="Times New Roman"/>
                <w:kern w:val="0"/>
                <w:sz w:val="20"/>
                <w:szCs w:val="20"/>
              </w:rPr>
              <w:t>*</w:t>
            </w:r>
            <w:r w:rsidRPr="00E04394">
              <w:rPr>
                <w:rFonts w:eastAsia="宋体" w:hAnsi="Calibri" w:cs="Times New Roman"/>
                <w:kern w:val="0"/>
                <w:sz w:val="20"/>
                <w:szCs w:val="20"/>
              </w:rPr>
              <w:t>负债总额（万元）</w:t>
            </w:r>
          </w:p>
        </w:tc>
        <w:tc>
          <w:tcPr>
            <w:tcW w:w="2016" w:type="dxa"/>
            <w:gridSpan w:val="4"/>
            <w:vAlign w:val="center"/>
          </w:tcPr>
          <w:p w:rsidR="00E04394" w:rsidRPr="00E04394" w:rsidRDefault="00E04394" w:rsidP="00E04394">
            <w:pPr>
              <w:widowControl/>
              <w:spacing w:line="240" w:lineRule="auto"/>
              <w:ind w:firstLineChars="0" w:firstLine="0"/>
              <w:jc w:val="center"/>
              <w:rPr>
                <w:rFonts w:eastAsia="宋体" w:cs="Times New Roman"/>
                <w:b/>
                <w:bCs/>
                <w:kern w:val="0"/>
                <w:sz w:val="20"/>
                <w:szCs w:val="20"/>
              </w:rPr>
            </w:pPr>
          </w:p>
        </w:tc>
        <w:tc>
          <w:tcPr>
            <w:tcW w:w="1843" w:type="dxa"/>
            <w:gridSpan w:val="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704" w:type="dxa"/>
            <w:gridSpan w:val="4"/>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659"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r>
      <w:tr w:rsidR="00E04394" w:rsidRPr="00E04394" w:rsidTr="00E04394">
        <w:trPr>
          <w:gridAfter w:val="1"/>
          <w:wAfter w:w="11" w:type="dxa"/>
          <w:trHeight w:hRule="exact" w:val="397"/>
          <w:jc w:val="center"/>
        </w:trPr>
        <w:tc>
          <w:tcPr>
            <w:tcW w:w="3389" w:type="dxa"/>
            <w:gridSpan w:val="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cs="Times New Roman"/>
                <w:kern w:val="0"/>
                <w:sz w:val="20"/>
                <w:szCs w:val="20"/>
              </w:rPr>
              <w:t>*</w:t>
            </w:r>
            <w:r w:rsidRPr="00E04394">
              <w:rPr>
                <w:rFonts w:eastAsia="宋体" w:hAnsi="Calibri" w:cs="Times New Roman"/>
                <w:kern w:val="0"/>
                <w:sz w:val="20"/>
                <w:szCs w:val="20"/>
              </w:rPr>
              <w:t>所有者权益（万元）</w:t>
            </w:r>
          </w:p>
        </w:tc>
        <w:tc>
          <w:tcPr>
            <w:tcW w:w="2016" w:type="dxa"/>
            <w:gridSpan w:val="4"/>
            <w:vAlign w:val="center"/>
          </w:tcPr>
          <w:p w:rsidR="00E04394" w:rsidRPr="00E04394" w:rsidRDefault="00E04394" w:rsidP="00E04394">
            <w:pPr>
              <w:widowControl/>
              <w:spacing w:line="240" w:lineRule="auto"/>
              <w:ind w:firstLineChars="0" w:firstLine="0"/>
              <w:jc w:val="center"/>
              <w:rPr>
                <w:rFonts w:eastAsia="宋体" w:cs="Times New Roman"/>
                <w:b/>
                <w:bCs/>
                <w:kern w:val="0"/>
                <w:sz w:val="20"/>
                <w:szCs w:val="20"/>
              </w:rPr>
            </w:pPr>
          </w:p>
        </w:tc>
        <w:tc>
          <w:tcPr>
            <w:tcW w:w="1843" w:type="dxa"/>
            <w:gridSpan w:val="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704" w:type="dxa"/>
            <w:gridSpan w:val="4"/>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659"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r>
      <w:tr w:rsidR="00E04394" w:rsidRPr="00E04394" w:rsidTr="00E04394">
        <w:trPr>
          <w:gridAfter w:val="1"/>
          <w:wAfter w:w="11" w:type="dxa"/>
          <w:trHeight w:hRule="exact" w:val="397"/>
          <w:jc w:val="center"/>
        </w:trPr>
        <w:tc>
          <w:tcPr>
            <w:tcW w:w="3389" w:type="dxa"/>
            <w:gridSpan w:val="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cs="Times New Roman"/>
                <w:kern w:val="0"/>
                <w:sz w:val="20"/>
                <w:szCs w:val="20"/>
              </w:rPr>
              <w:t>*</w:t>
            </w:r>
            <w:r w:rsidRPr="00E04394">
              <w:rPr>
                <w:rFonts w:eastAsia="宋体" w:hAnsi="Calibri" w:cs="Times New Roman"/>
                <w:kern w:val="0"/>
                <w:sz w:val="20"/>
                <w:szCs w:val="20"/>
              </w:rPr>
              <w:t>营业收入（万元）</w:t>
            </w:r>
          </w:p>
        </w:tc>
        <w:tc>
          <w:tcPr>
            <w:tcW w:w="2016" w:type="dxa"/>
            <w:gridSpan w:val="4"/>
            <w:vAlign w:val="center"/>
          </w:tcPr>
          <w:p w:rsidR="00E04394" w:rsidRPr="00E04394" w:rsidRDefault="00E04394" w:rsidP="00E04394">
            <w:pPr>
              <w:widowControl/>
              <w:spacing w:line="240" w:lineRule="auto"/>
              <w:ind w:firstLineChars="0" w:firstLine="0"/>
              <w:jc w:val="center"/>
              <w:rPr>
                <w:rFonts w:eastAsia="宋体" w:cs="Times New Roman"/>
                <w:b/>
                <w:bCs/>
                <w:kern w:val="0"/>
                <w:sz w:val="20"/>
                <w:szCs w:val="20"/>
              </w:rPr>
            </w:pPr>
          </w:p>
        </w:tc>
        <w:tc>
          <w:tcPr>
            <w:tcW w:w="1843" w:type="dxa"/>
            <w:gridSpan w:val="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704" w:type="dxa"/>
            <w:gridSpan w:val="4"/>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659"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r>
      <w:tr w:rsidR="00E04394" w:rsidRPr="00E04394" w:rsidTr="00E04394">
        <w:trPr>
          <w:gridAfter w:val="1"/>
          <w:wAfter w:w="11" w:type="dxa"/>
          <w:trHeight w:hRule="exact" w:val="397"/>
          <w:jc w:val="center"/>
        </w:trPr>
        <w:tc>
          <w:tcPr>
            <w:tcW w:w="3389" w:type="dxa"/>
            <w:gridSpan w:val="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cs="Times New Roman"/>
                <w:kern w:val="0"/>
                <w:sz w:val="20"/>
                <w:szCs w:val="20"/>
              </w:rPr>
              <w:t>*</w:t>
            </w:r>
            <w:r w:rsidRPr="00E04394">
              <w:rPr>
                <w:rFonts w:eastAsia="宋体" w:hAnsi="Calibri" w:cs="Times New Roman"/>
                <w:kern w:val="0"/>
                <w:sz w:val="20"/>
                <w:szCs w:val="20"/>
              </w:rPr>
              <w:t>工业总产值（万元）</w:t>
            </w:r>
          </w:p>
        </w:tc>
        <w:tc>
          <w:tcPr>
            <w:tcW w:w="2016" w:type="dxa"/>
            <w:gridSpan w:val="4"/>
            <w:vAlign w:val="center"/>
          </w:tcPr>
          <w:p w:rsidR="00E04394" w:rsidRPr="00E04394" w:rsidRDefault="00E04394" w:rsidP="00E04394">
            <w:pPr>
              <w:widowControl/>
              <w:spacing w:line="240" w:lineRule="auto"/>
              <w:ind w:firstLineChars="0" w:firstLine="0"/>
              <w:jc w:val="center"/>
              <w:rPr>
                <w:rFonts w:eastAsia="宋体" w:cs="Times New Roman"/>
                <w:b/>
                <w:bCs/>
                <w:kern w:val="0"/>
                <w:sz w:val="20"/>
                <w:szCs w:val="20"/>
              </w:rPr>
            </w:pPr>
          </w:p>
        </w:tc>
        <w:tc>
          <w:tcPr>
            <w:tcW w:w="1843" w:type="dxa"/>
            <w:gridSpan w:val="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704" w:type="dxa"/>
            <w:gridSpan w:val="4"/>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659"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r>
      <w:tr w:rsidR="00E04394" w:rsidRPr="00E04394" w:rsidTr="00E04394">
        <w:trPr>
          <w:gridAfter w:val="1"/>
          <w:wAfter w:w="11" w:type="dxa"/>
          <w:trHeight w:hRule="exact" w:val="397"/>
          <w:jc w:val="center"/>
        </w:trPr>
        <w:tc>
          <w:tcPr>
            <w:tcW w:w="3389" w:type="dxa"/>
            <w:gridSpan w:val="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cs="Times New Roman"/>
                <w:kern w:val="0"/>
                <w:sz w:val="20"/>
                <w:szCs w:val="20"/>
              </w:rPr>
              <w:t>*</w:t>
            </w:r>
            <w:r w:rsidRPr="00E04394">
              <w:rPr>
                <w:rFonts w:eastAsia="宋体" w:hAnsi="Calibri" w:cs="Times New Roman"/>
                <w:kern w:val="0"/>
                <w:sz w:val="20"/>
                <w:szCs w:val="20"/>
              </w:rPr>
              <w:t>利润总额（万元）</w:t>
            </w:r>
          </w:p>
        </w:tc>
        <w:tc>
          <w:tcPr>
            <w:tcW w:w="2016" w:type="dxa"/>
            <w:gridSpan w:val="4"/>
            <w:vAlign w:val="center"/>
          </w:tcPr>
          <w:p w:rsidR="00E04394" w:rsidRPr="00E04394" w:rsidRDefault="00E04394" w:rsidP="00E04394">
            <w:pPr>
              <w:widowControl/>
              <w:spacing w:line="240" w:lineRule="auto"/>
              <w:ind w:firstLineChars="0" w:firstLine="0"/>
              <w:jc w:val="center"/>
              <w:rPr>
                <w:rFonts w:eastAsia="宋体" w:cs="Times New Roman"/>
                <w:b/>
                <w:bCs/>
                <w:kern w:val="0"/>
                <w:sz w:val="20"/>
                <w:szCs w:val="20"/>
              </w:rPr>
            </w:pPr>
          </w:p>
        </w:tc>
        <w:tc>
          <w:tcPr>
            <w:tcW w:w="1843" w:type="dxa"/>
            <w:gridSpan w:val="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704" w:type="dxa"/>
            <w:gridSpan w:val="4"/>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659"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r>
      <w:tr w:rsidR="00E04394" w:rsidRPr="00E04394" w:rsidTr="00E04394">
        <w:trPr>
          <w:gridAfter w:val="1"/>
          <w:wAfter w:w="11" w:type="dxa"/>
          <w:trHeight w:hRule="exact" w:val="397"/>
          <w:jc w:val="center"/>
        </w:trPr>
        <w:tc>
          <w:tcPr>
            <w:tcW w:w="3389" w:type="dxa"/>
            <w:gridSpan w:val="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cs="Times New Roman"/>
                <w:kern w:val="0"/>
                <w:sz w:val="20"/>
                <w:szCs w:val="20"/>
              </w:rPr>
              <w:t>*</w:t>
            </w:r>
            <w:r w:rsidRPr="00E04394">
              <w:rPr>
                <w:rFonts w:eastAsia="宋体" w:hAnsi="Calibri" w:cs="Times New Roman"/>
                <w:kern w:val="0"/>
                <w:sz w:val="20"/>
                <w:szCs w:val="20"/>
              </w:rPr>
              <w:t>研发经费支出（万元）</w:t>
            </w:r>
          </w:p>
        </w:tc>
        <w:tc>
          <w:tcPr>
            <w:tcW w:w="2016" w:type="dxa"/>
            <w:gridSpan w:val="4"/>
            <w:vAlign w:val="center"/>
          </w:tcPr>
          <w:p w:rsidR="00E04394" w:rsidRPr="00E04394" w:rsidRDefault="00E04394" w:rsidP="00E04394">
            <w:pPr>
              <w:widowControl/>
              <w:spacing w:line="240" w:lineRule="auto"/>
              <w:ind w:firstLineChars="0" w:firstLine="0"/>
              <w:jc w:val="center"/>
              <w:rPr>
                <w:rFonts w:eastAsia="宋体" w:cs="Times New Roman"/>
                <w:b/>
                <w:bCs/>
                <w:kern w:val="0"/>
                <w:sz w:val="20"/>
                <w:szCs w:val="20"/>
              </w:rPr>
            </w:pPr>
          </w:p>
        </w:tc>
        <w:tc>
          <w:tcPr>
            <w:tcW w:w="1843" w:type="dxa"/>
            <w:gridSpan w:val="2"/>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704" w:type="dxa"/>
            <w:gridSpan w:val="4"/>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659" w:type="dxa"/>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r>
      <w:tr w:rsidR="00E04394" w:rsidRPr="00E04394" w:rsidTr="00E04394">
        <w:trPr>
          <w:gridAfter w:val="1"/>
          <w:wAfter w:w="11" w:type="dxa"/>
          <w:trHeight w:hRule="exact" w:val="397"/>
          <w:jc w:val="center"/>
        </w:trPr>
        <w:tc>
          <w:tcPr>
            <w:tcW w:w="3389" w:type="dxa"/>
            <w:gridSpan w:val="2"/>
            <w:tcBorders>
              <w:bottom w:val="single" w:sz="4" w:space="0" w:color="auto"/>
            </w:tcBorders>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cs="Times New Roman"/>
                <w:kern w:val="0"/>
                <w:sz w:val="20"/>
                <w:szCs w:val="20"/>
              </w:rPr>
              <w:t>*</w:t>
            </w:r>
            <w:r w:rsidRPr="00E04394">
              <w:rPr>
                <w:rFonts w:eastAsia="宋体" w:hAnsi="Calibri" w:cs="Times New Roman"/>
                <w:kern w:val="0"/>
                <w:sz w:val="20"/>
                <w:szCs w:val="20"/>
              </w:rPr>
              <w:t>实缴税金（万元）</w:t>
            </w:r>
          </w:p>
        </w:tc>
        <w:tc>
          <w:tcPr>
            <w:tcW w:w="2016" w:type="dxa"/>
            <w:gridSpan w:val="4"/>
            <w:tcBorders>
              <w:bottom w:val="single" w:sz="4" w:space="0" w:color="auto"/>
            </w:tcBorders>
            <w:vAlign w:val="center"/>
          </w:tcPr>
          <w:p w:rsidR="00E04394" w:rsidRPr="00E04394" w:rsidRDefault="00E04394" w:rsidP="00E04394">
            <w:pPr>
              <w:widowControl/>
              <w:spacing w:line="240" w:lineRule="auto"/>
              <w:ind w:firstLineChars="0" w:firstLine="0"/>
              <w:jc w:val="center"/>
              <w:rPr>
                <w:rFonts w:eastAsia="宋体" w:cs="Times New Roman"/>
                <w:b/>
                <w:bCs/>
                <w:kern w:val="0"/>
                <w:sz w:val="20"/>
                <w:szCs w:val="20"/>
              </w:rPr>
            </w:pPr>
          </w:p>
        </w:tc>
        <w:tc>
          <w:tcPr>
            <w:tcW w:w="1843" w:type="dxa"/>
            <w:gridSpan w:val="2"/>
            <w:tcBorders>
              <w:bottom w:val="single" w:sz="4" w:space="0" w:color="auto"/>
            </w:tcBorders>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704" w:type="dxa"/>
            <w:gridSpan w:val="4"/>
            <w:tcBorders>
              <w:bottom w:val="single" w:sz="4" w:space="0" w:color="auto"/>
            </w:tcBorders>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659" w:type="dxa"/>
            <w:tcBorders>
              <w:bottom w:val="single" w:sz="4" w:space="0" w:color="auto"/>
            </w:tcBorders>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r>
      <w:tr w:rsidR="00E04394" w:rsidRPr="00E04394" w:rsidTr="00E04394">
        <w:trPr>
          <w:gridAfter w:val="1"/>
          <w:wAfter w:w="11" w:type="dxa"/>
          <w:trHeight w:hRule="exact" w:val="397"/>
          <w:jc w:val="center"/>
        </w:trPr>
        <w:tc>
          <w:tcPr>
            <w:tcW w:w="3389" w:type="dxa"/>
            <w:gridSpan w:val="2"/>
            <w:tcBorders>
              <w:bottom w:val="single" w:sz="4" w:space="0" w:color="auto"/>
            </w:tcBorders>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r w:rsidRPr="00E04394">
              <w:rPr>
                <w:rFonts w:eastAsia="宋体" w:cs="Times New Roman"/>
                <w:kern w:val="0"/>
                <w:sz w:val="20"/>
                <w:szCs w:val="20"/>
              </w:rPr>
              <w:t>*</w:t>
            </w:r>
            <w:r w:rsidRPr="00E04394">
              <w:rPr>
                <w:rFonts w:eastAsia="宋体" w:hAnsi="Calibri" w:cs="Times New Roman"/>
                <w:kern w:val="0"/>
                <w:sz w:val="20"/>
                <w:szCs w:val="20"/>
              </w:rPr>
              <w:t>工业投资（万元）</w:t>
            </w:r>
          </w:p>
        </w:tc>
        <w:tc>
          <w:tcPr>
            <w:tcW w:w="2016" w:type="dxa"/>
            <w:gridSpan w:val="4"/>
            <w:tcBorders>
              <w:bottom w:val="single" w:sz="4" w:space="0" w:color="auto"/>
            </w:tcBorders>
            <w:vAlign w:val="center"/>
          </w:tcPr>
          <w:p w:rsidR="00E04394" w:rsidRPr="00E04394" w:rsidRDefault="00E04394" w:rsidP="00E04394">
            <w:pPr>
              <w:widowControl/>
              <w:spacing w:line="240" w:lineRule="auto"/>
              <w:ind w:firstLineChars="0" w:firstLine="0"/>
              <w:jc w:val="center"/>
              <w:rPr>
                <w:rFonts w:eastAsia="宋体" w:cs="Times New Roman"/>
                <w:b/>
                <w:bCs/>
                <w:kern w:val="0"/>
                <w:sz w:val="20"/>
                <w:szCs w:val="20"/>
              </w:rPr>
            </w:pPr>
          </w:p>
        </w:tc>
        <w:tc>
          <w:tcPr>
            <w:tcW w:w="1843" w:type="dxa"/>
            <w:gridSpan w:val="2"/>
            <w:tcBorders>
              <w:bottom w:val="single" w:sz="4" w:space="0" w:color="auto"/>
            </w:tcBorders>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704" w:type="dxa"/>
            <w:gridSpan w:val="4"/>
            <w:tcBorders>
              <w:bottom w:val="single" w:sz="4" w:space="0" w:color="auto"/>
            </w:tcBorders>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c>
          <w:tcPr>
            <w:tcW w:w="1659" w:type="dxa"/>
            <w:tcBorders>
              <w:bottom w:val="single" w:sz="4" w:space="0" w:color="auto"/>
            </w:tcBorders>
            <w:vAlign w:val="center"/>
          </w:tcPr>
          <w:p w:rsidR="00E04394" w:rsidRPr="00E04394" w:rsidRDefault="00E04394" w:rsidP="00E04394">
            <w:pPr>
              <w:widowControl/>
              <w:spacing w:line="240" w:lineRule="auto"/>
              <w:ind w:firstLineChars="0" w:firstLine="0"/>
              <w:jc w:val="center"/>
              <w:rPr>
                <w:rFonts w:eastAsia="宋体" w:cs="Times New Roman"/>
                <w:kern w:val="0"/>
                <w:sz w:val="20"/>
                <w:szCs w:val="20"/>
              </w:rPr>
            </w:pPr>
          </w:p>
        </w:tc>
      </w:tr>
      <w:tr w:rsidR="00E04394" w:rsidRPr="00E04394" w:rsidTr="008B15EE">
        <w:trPr>
          <w:gridAfter w:val="1"/>
          <w:wAfter w:w="11" w:type="dxa"/>
          <w:trHeight w:hRule="exact" w:val="567"/>
          <w:jc w:val="center"/>
        </w:trPr>
        <w:tc>
          <w:tcPr>
            <w:tcW w:w="10611" w:type="dxa"/>
            <w:gridSpan w:val="13"/>
            <w:vAlign w:val="center"/>
          </w:tcPr>
          <w:p w:rsidR="00E04394" w:rsidRPr="00E04394" w:rsidRDefault="00E04394" w:rsidP="00E04394">
            <w:pPr>
              <w:widowControl/>
              <w:spacing w:line="240" w:lineRule="auto"/>
              <w:ind w:firstLineChars="0" w:firstLine="0"/>
              <w:jc w:val="left"/>
              <w:rPr>
                <w:rFonts w:eastAsia="宋体" w:cs="Times New Roman"/>
                <w:b/>
                <w:kern w:val="0"/>
                <w:sz w:val="20"/>
                <w:szCs w:val="20"/>
              </w:rPr>
            </w:pPr>
            <w:r w:rsidRPr="00E04394">
              <w:rPr>
                <w:rFonts w:eastAsia="宋体" w:hAnsi="Calibri" w:cs="Times New Roman"/>
                <w:b/>
                <w:kern w:val="0"/>
                <w:sz w:val="20"/>
                <w:szCs w:val="20"/>
              </w:rPr>
              <w:t>四、申报项目信息</w:t>
            </w:r>
          </w:p>
        </w:tc>
      </w:tr>
      <w:tr w:rsidR="00E04394" w:rsidRPr="00E04394" w:rsidTr="00E04394">
        <w:trPr>
          <w:gridAfter w:val="1"/>
          <w:wAfter w:w="11" w:type="dxa"/>
          <w:trHeight w:hRule="exact" w:val="949"/>
          <w:jc w:val="center"/>
        </w:trPr>
        <w:tc>
          <w:tcPr>
            <w:tcW w:w="3389" w:type="dxa"/>
            <w:gridSpan w:val="2"/>
            <w:vAlign w:val="center"/>
          </w:tcPr>
          <w:p w:rsidR="00E04394" w:rsidRPr="00E04394" w:rsidRDefault="00EA3604" w:rsidP="00547B22">
            <w:pPr>
              <w:widowControl/>
              <w:spacing w:line="240" w:lineRule="auto"/>
              <w:ind w:firstLineChars="0" w:firstLine="0"/>
              <w:jc w:val="center"/>
              <w:rPr>
                <w:rFonts w:eastAsia="宋体" w:cs="Times New Roman"/>
                <w:b/>
                <w:kern w:val="0"/>
                <w:sz w:val="20"/>
                <w:szCs w:val="20"/>
              </w:rPr>
            </w:pPr>
            <w:r>
              <w:rPr>
                <w:rFonts w:eastAsia="宋体" w:hAnsi="Calibri" w:cs="Times New Roman" w:hint="eastAsia"/>
                <w:b/>
                <w:kern w:val="0"/>
                <w:sz w:val="20"/>
                <w:szCs w:val="20"/>
              </w:rPr>
              <w:t>智能车间</w:t>
            </w:r>
            <w:r w:rsidR="00547B22">
              <w:rPr>
                <w:rFonts w:eastAsia="宋体" w:hAnsi="Calibri" w:cs="Times New Roman" w:hint="eastAsia"/>
                <w:b/>
                <w:kern w:val="0"/>
                <w:sz w:val="20"/>
                <w:szCs w:val="20"/>
              </w:rPr>
              <w:t>项目</w:t>
            </w:r>
            <w:r w:rsidR="00E04394">
              <w:rPr>
                <w:rFonts w:eastAsia="宋体" w:hAnsi="Calibri" w:cs="Times New Roman" w:hint="eastAsia"/>
                <w:b/>
                <w:kern w:val="0"/>
                <w:sz w:val="20"/>
                <w:szCs w:val="20"/>
              </w:rPr>
              <w:t>名称</w:t>
            </w:r>
            <w:r w:rsidR="00E04394" w:rsidRPr="00E04394">
              <w:rPr>
                <w:rFonts w:eastAsia="宋体" w:cs="Times New Roman"/>
                <w:b/>
                <w:kern w:val="0"/>
                <w:sz w:val="20"/>
                <w:szCs w:val="20"/>
              </w:rPr>
              <w:t xml:space="preserve"> </w:t>
            </w:r>
          </w:p>
        </w:tc>
        <w:tc>
          <w:tcPr>
            <w:tcW w:w="7222" w:type="dxa"/>
            <w:gridSpan w:val="11"/>
            <w:vAlign w:val="center"/>
          </w:tcPr>
          <w:p w:rsidR="00E04394" w:rsidRPr="00E04394" w:rsidRDefault="00E04394" w:rsidP="00E04394">
            <w:pPr>
              <w:widowControl/>
              <w:spacing w:line="240" w:lineRule="auto"/>
              <w:ind w:firstLineChars="0" w:firstLine="0"/>
              <w:jc w:val="left"/>
              <w:rPr>
                <w:rFonts w:eastAsia="宋体" w:cs="Times New Roman"/>
                <w:sz w:val="20"/>
                <w:szCs w:val="20"/>
              </w:rPr>
            </w:pPr>
          </w:p>
        </w:tc>
      </w:tr>
      <w:tr w:rsidR="00E04394" w:rsidRPr="00E04394" w:rsidTr="000F009D">
        <w:trPr>
          <w:gridAfter w:val="1"/>
          <w:wAfter w:w="11" w:type="dxa"/>
          <w:trHeight w:hRule="exact" w:val="1292"/>
          <w:jc w:val="center"/>
        </w:trPr>
        <w:tc>
          <w:tcPr>
            <w:tcW w:w="3389" w:type="dxa"/>
            <w:gridSpan w:val="2"/>
            <w:vAlign w:val="center"/>
          </w:tcPr>
          <w:p w:rsidR="00E04394" w:rsidRPr="00E04394" w:rsidRDefault="00E04394" w:rsidP="00E04394">
            <w:pPr>
              <w:widowControl/>
              <w:spacing w:line="240" w:lineRule="auto"/>
              <w:ind w:firstLineChars="0" w:firstLine="0"/>
              <w:jc w:val="center"/>
              <w:rPr>
                <w:rFonts w:eastAsia="宋体" w:cs="Times New Roman"/>
                <w:b/>
                <w:kern w:val="0"/>
                <w:sz w:val="20"/>
                <w:szCs w:val="20"/>
              </w:rPr>
            </w:pPr>
            <w:r>
              <w:rPr>
                <w:rFonts w:eastAsia="宋体" w:cs="Times New Roman" w:hint="eastAsia"/>
                <w:b/>
                <w:kern w:val="0"/>
                <w:sz w:val="20"/>
                <w:szCs w:val="20"/>
              </w:rPr>
              <w:t>项目</w:t>
            </w:r>
            <w:r>
              <w:rPr>
                <w:rFonts w:eastAsia="宋体" w:cs="Times New Roman"/>
                <w:b/>
                <w:kern w:val="0"/>
                <w:sz w:val="20"/>
                <w:szCs w:val="20"/>
              </w:rPr>
              <w:t>投入</w:t>
            </w:r>
            <w:r>
              <w:rPr>
                <w:rFonts w:eastAsia="宋体" w:cs="Times New Roman" w:hint="eastAsia"/>
                <w:b/>
                <w:kern w:val="0"/>
                <w:sz w:val="20"/>
                <w:szCs w:val="20"/>
              </w:rPr>
              <w:t>情况</w:t>
            </w:r>
          </w:p>
        </w:tc>
        <w:tc>
          <w:tcPr>
            <w:tcW w:w="7222" w:type="dxa"/>
            <w:gridSpan w:val="11"/>
            <w:vAlign w:val="center"/>
          </w:tcPr>
          <w:p w:rsidR="000F009D" w:rsidRPr="00E04394" w:rsidDel="000F009D" w:rsidRDefault="00E04394">
            <w:pPr>
              <w:widowControl/>
              <w:spacing w:line="240" w:lineRule="auto"/>
              <w:ind w:firstLineChars="0" w:firstLine="0"/>
              <w:rPr>
                <w:rFonts w:eastAsia="宋体" w:hAnsi="宋体" w:cs="Times New Roman"/>
                <w:sz w:val="20"/>
                <w:szCs w:val="20"/>
              </w:rPr>
            </w:pPr>
            <w:r>
              <w:rPr>
                <w:rFonts w:eastAsia="宋体" w:hAnsi="宋体" w:cs="Times New Roman" w:hint="eastAsia"/>
                <w:sz w:val="20"/>
                <w:szCs w:val="20"/>
              </w:rPr>
              <w:t>经核准</w:t>
            </w:r>
            <w:r>
              <w:rPr>
                <w:rFonts w:eastAsia="宋体" w:hAnsi="宋体" w:cs="Times New Roman"/>
                <w:sz w:val="20"/>
                <w:szCs w:val="20"/>
              </w:rPr>
              <w:t>的项目总投入</w:t>
            </w:r>
            <w:r>
              <w:rPr>
                <w:rFonts w:eastAsia="宋体" w:hAnsi="宋体" w:cs="Times New Roman" w:hint="eastAsia"/>
                <w:sz w:val="20"/>
                <w:szCs w:val="20"/>
                <w:u w:val="single"/>
              </w:rPr>
              <w:t xml:space="preserve">           </w:t>
            </w:r>
            <w:r w:rsidRPr="00E04394">
              <w:rPr>
                <w:rFonts w:eastAsia="宋体" w:hAnsi="宋体" w:cs="Times New Roman" w:hint="eastAsia"/>
                <w:sz w:val="20"/>
                <w:szCs w:val="20"/>
              </w:rPr>
              <w:t>万</w:t>
            </w:r>
            <w:r w:rsidRPr="00E04394">
              <w:rPr>
                <w:rFonts w:eastAsia="宋体" w:hAnsi="宋体" w:cs="Times New Roman"/>
                <w:sz w:val="20"/>
                <w:szCs w:val="20"/>
              </w:rPr>
              <w:t>元</w:t>
            </w:r>
            <w:r w:rsidR="000F009D">
              <w:rPr>
                <w:rFonts w:eastAsia="宋体" w:hAnsi="宋体" w:cs="Times New Roman"/>
                <w:sz w:val="20"/>
                <w:szCs w:val="20"/>
              </w:rPr>
              <w:t>。</w:t>
            </w:r>
          </w:p>
          <w:p w:rsidR="00000000" w:rsidRDefault="00D874BD">
            <w:pPr>
              <w:widowControl/>
              <w:spacing w:line="240" w:lineRule="auto"/>
              <w:ind w:firstLineChars="0" w:firstLine="0"/>
              <w:rPr>
                <w:rFonts w:eastAsia="宋体" w:cs="Times New Roman"/>
                <w:sz w:val="20"/>
                <w:szCs w:val="20"/>
              </w:rPr>
            </w:pPr>
          </w:p>
        </w:tc>
      </w:tr>
      <w:tr w:rsidR="00E04394" w:rsidRPr="00E04394" w:rsidTr="000F009D">
        <w:trPr>
          <w:gridAfter w:val="1"/>
          <w:wAfter w:w="11" w:type="dxa"/>
          <w:trHeight w:hRule="exact" w:val="843"/>
          <w:jc w:val="center"/>
        </w:trPr>
        <w:tc>
          <w:tcPr>
            <w:tcW w:w="10611" w:type="dxa"/>
            <w:gridSpan w:val="13"/>
            <w:vAlign w:val="center"/>
          </w:tcPr>
          <w:p w:rsidR="00E04394" w:rsidRPr="00E04394" w:rsidRDefault="00E04394" w:rsidP="00E04394">
            <w:pPr>
              <w:widowControl/>
              <w:spacing w:line="320" w:lineRule="exact"/>
              <w:ind w:firstLineChars="0" w:firstLine="0"/>
              <w:jc w:val="center"/>
              <w:rPr>
                <w:rFonts w:eastAsia="宋体" w:cs="Times New Roman"/>
                <w:sz w:val="21"/>
                <w:u w:val="single"/>
              </w:rPr>
            </w:pPr>
            <w:r w:rsidRPr="00E04394">
              <w:rPr>
                <w:rFonts w:eastAsia="黑体" w:hAnsi="Calibri" w:cs="Times New Roman"/>
                <w:b/>
                <w:sz w:val="28"/>
                <w:szCs w:val="30"/>
              </w:rPr>
              <w:t>项目责任承诺书</w:t>
            </w:r>
          </w:p>
        </w:tc>
      </w:tr>
      <w:tr w:rsidR="00E04394" w:rsidRPr="00E04394" w:rsidTr="008B15EE">
        <w:trPr>
          <w:gridAfter w:val="1"/>
          <w:wAfter w:w="11" w:type="dxa"/>
          <w:trHeight w:hRule="exact" w:val="3058"/>
          <w:jc w:val="center"/>
        </w:trPr>
        <w:tc>
          <w:tcPr>
            <w:tcW w:w="10611" w:type="dxa"/>
            <w:gridSpan w:val="13"/>
            <w:vAlign w:val="center"/>
          </w:tcPr>
          <w:p w:rsidR="00E04394" w:rsidRPr="00E04394" w:rsidRDefault="00E04394" w:rsidP="00E04394">
            <w:pPr>
              <w:spacing w:line="400" w:lineRule="exact"/>
              <w:ind w:firstLine="390"/>
              <w:jc w:val="left"/>
              <w:rPr>
                <w:rFonts w:eastAsia="宋体" w:cs="Times New Roman"/>
                <w:sz w:val="20"/>
                <w:szCs w:val="20"/>
              </w:rPr>
            </w:pPr>
            <w:r w:rsidRPr="00E04394">
              <w:rPr>
                <w:rFonts w:eastAsia="宋体" w:hAnsi="宋体" w:cs="Times New Roman"/>
                <w:sz w:val="20"/>
                <w:szCs w:val="20"/>
              </w:rPr>
              <w:lastRenderedPageBreak/>
              <w:t>本公司承诺，递交的申报资料真实有效，如存在利用虚假资料瞒报、虚报等手段通过资金申请资格审查并获得资金资助的，公司将承担相应的法律责任及后果。</w:t>
            </w:r>
          </w:p>
          <w:p w:rsidR="00E04394" w:rsidRPr="00E04394" w:rsidRDefault="00E04394" w:rsidP="00E04394">
            <w:pPr>
              <w:spacing w:line="400" w:lineRule="exact"/>
              <w:ind w:firstLine="390"/>
              <w:jc w:val="left"/>
              <w:rPr>
                <w:rFonts w:eastAsia="宋体" w:cs="Times New Roman"/>
                <w:sz w:val="20"/>
                <w:szCs w:val="20"/>
              </w:rPr>
            </w:pPr>
            <w:r w:rsidRPr="00E04394">
              <w:rPr>
                <w:rFonts w:eastAsia="宋体" w:hAnsi="宋体" w:cs="Times New Roman"/>
                <w:sz w:val="20"/>
                <w:szCs w:val="20"/>
              </w:rPr>
              <w:t>公司获资助后，切实加强对专项资金的使用管理，严格执行财务规章制度和会计核算办法。</w:t>
            </w:r>
          </w:p>
          <w:p w:rsidR="00E04394" w:rsidRPr="00E04394" w:rsidRDefault="00E04394" w:rsidP="00E04394">
            <w:pPr>
              <w:spacing w:line="400" w:lineRule="exact"/>
              <w:ind w:firstLine="390"/>
              <w:jc w:val="left"/>
              <w:rPr>
                <w:rFonts w:eastAsia="宋体" w:cs="Times New Roman"/>
                <w:sz w:val="20"/>
                <w:szCs w:val="20"/>
              </w:rPr>
            </w:pPr>
            <w:r w:rsidRPr="00E04394">
              <w:rPr>
                <w:rFonts w:eastAsia="宋体" w:hAnsi="宋体" w:cs="Times New Roman"/>
                <w:sz w:val="20"/>
                <w:szCs w:val="20"/>
              </w:rPr>
              <w:t>主动配合项目跟踪、检查、评价工作，自觉接受财政、审计、监察部门的监督检查。</w:t>
            </w:r>
            <w:r w:rsidRPr="00E04394">
              <w:rPr>
                <w:rFonts w:eastAsia="宋体" w:cs="Times New Roman"/>
                <w:sz w:val="20"/>
                <w:szCs w:val="20"/>
              </w:rPr>
              <w:t xml:space="preserve"> </w:t>
            </w:r>
          </w:p>
          <w:p w:rsidR="00E04394" w:rsidRPr="00E04394" w:rsidRDefault="00E04394" w:rsidP="00E04394">
            <w:pPr>
              <w:spacing w:line="280" w:lineRule="exact"/>
              <w:ind w:firstLineChars="1946" w:firstLine="3989"/>
              <w:rPr>
                <w:rFonts w:eastAsia="黑体" w:cs="Times New Roman"/>
                <w:sz w:val="21"/>
                <w:szCs w:val="21"/>
              </w:rPr>
            </w:pPr>
          </w:p>
          <w:p w:rsidR="00E04394" w:rsidRPr="00E04394" w:rsidRDefault="00E04394" w:rsidP="00E04394">
            <w:pPr>
              <w:spacing w:line="280" w:lineRule="exact"/>
              <w:ind w:firstLineChars="1946" w:firstLine="3795"/>
              <w:rPr>
                <w:rFonts w:eastAsia="黑体" w:cs="Times New Roman"/>
                <w:sz w:val="20"/>
                <w:szCs w:val="20"/>
              </w:rPr>
            </w:pPr>
            <w:r w:rsidRPr="00E04394">
              <w:rPr>
                <w:rFonts w:eastAsia="黑体" w:cs="Times New Roman"/>
                <w:sz w:val="20"/>
                <w:szCs w:val="20"/>
              </w:rPr>
              <w:t>法定代表人（签章）：</w:t>
            </w:r>
          </w:p>
          <w:p w:rsidR="00E04394" w:rsidRPr="00E04394" w:rsidRDefault="00E04394" w:rsidP="00E04394">
            <w:pPr>
              <w:spacing w:line="280" w:lineRule="exact"/>
              <w:ind w:firstLineChars="1946" w:firstLine="3795"/>
              <w:rPr>
                <w:rFonts w:eastAsia="黑体" w:cs="Times New Roman"/>
                <w:sz w:val="20"/>
                <w:szCs w:val="20"/>
              </w:rPr>
            </w:pPr>
          </w:p>
          <w:p w:rsidR="00E04394" w:rsidRPr="00E04394" w:rsidRDefault="00E04394" w:rsidP="00E04394">
            <w:pPr>
              <w:spacing w:line="280" w:lineRule="exact"/>
              <w:ind w:firstLineChars="1946" w:firstLine="3795"/>
              <w:rPr>
                <w:rFonts w:eastAsia="黑体" w:cs="Times New Roman"/>
                <w:sz w:val="20"/>
                <w:szCs w:val="20"/>
              </w:rPr>
            </w:pPr>
            <w:r w:rsidRPr="00E04394">
              <w:rPr>
                <w:rFonts w:eastAsia="黑体" w:cs="Times New Roman"/>
                <w:sz w:val="20"/>
                <w:szCs w:val="20"/>
              </w:rPr>
              <w:t>企业名称（盖章）</w:t>
            </w:r>
          </w:p>
          <w:p w:rsidR="00E04394" w:rsidRPr="00E04394" w:rsidRDefault="00E04394" w:rsidP="00E04394">
            <w:pPr>
              <w:widowControl/>
              <w:spacing w:line="320" w:lineRule="exact"/>
              <w:ind w:firstLineChars="0" w:firstLine="0"/>
              <w:jc w:val="left"/>
              <w:rPr>
                <w:rFonts w:eastAsia="宋体" w:cs="Times New Roman"/>
                <w:sz w:val="21"/>
                <w:u w:val="single"/>
              </w:rPr>
            </w:pPr>
            <w:r w:rsidRPr="00E04394">
              <w:rPr>
                <w:rFonts w:eastAsia="黑体" w:cs="Times New Roman"/>
                <w:sz w:val="20"/>
                <w:szCs w:val="20"/>
              </w:rPr>
              <w:t xml:space="preserve">                                                                      </w:t>
            </w:r>
            <w:r w:rsidRPr="00E04394">
              <w:rPr>
                <w:rFonts w:eastAsia="黑体" w:hAnsi="Calibri" w:cs="Times New Roman"/>
                <w:sz w:val="20"/>
                <w:szCs w:val="20"/>
              </w:rPr>
              <w:t>年</w:t>
            </w:r>
            <w:r w:rsidRPr="00E04394">
              <w:rPr>
                <w:rFonts w:eastAsia="黑体" w:cs="Times New Roman"/>
                <w:sz w:val="20"/>
                <w:szCs w:val="20"/>
              </w:rPr>
              <w:t xml:space="preserve">      </w:t>
            </w:r>
            <w:r w:rsidRPr="00E04394">
              <w:rPr>
                <w:rFonts w:eastAsia="黑体" w:hAnsi="Calibri" w:cs="Times New Roman"/>
                <w:sz w:val="20"/>
                <w:szCs w:val="20"/>
              </w:rPr>
              <w:t>月</w:t>
            </w:r>
            <w:r w:rsidRPr="00E04394">
              <w:rPr>
                <w:rFonts w:eastAsia="黑体" w:cs="Times New Roman"/>
                <w:sz w:val="20"/>
                <w:szCs w:val="20"/>
              </w:rPr>
              <w:t xml:space="preserve">      </w:t>
            </w:r>
            <w:r w:rsidRPr="00E04394">
              <w:rPr>
                <w:rFonts w:eastAsia="黑体" w:hAnsi="Calibri" w:cs="Times New Roman"/>
                <w:sz w:val="20"/>
                <w:szCs w:val="20"/>
              </w:rPr>
              <w:t>日</w:t>
            </w:r>
          </w:p>
        </w:tc>
      </w:tr>
      <w:tr w:rsidR="00134A9D" w:rsidRPr="00134A9D" w:rsidTr="00134A9D">
        <w:trPr>
          <w:gridAfter w:val="1"/>
          <w:wAfter w:w="11" w:type="dxa"/>
          <w:trHeight w:hRule="exact" w:val="919"/>
          <w:jc w:val="center"/>
        </w:trPr>
        <w:tc>
          <w:tcPr>
            <w:tcW w:w="10611" w:type="dxa"/>
            <w:gridSpan w:val="13"/>
            <w:vAlign w:val="center"/>
          </w:tcPr>
          <w:p w:rsidR="00000000" w:rsidRDefault="00134A9D">
            <w:pPr>
              <w:widowControl/>
              <w:spacing w:line="320" w:lineRule="exact"/>
              <w:ind w:firstLineChars="0" w:firstLine="552"/>
              <w:jc w:val="center"/>
              <w:rPr>
                <w:rFonts w:eastAsia="黑体" w:hAnsi="Calibri" w:cs="Times New Roman"/>
                <w:b/>
                <w:sz w:val="28"/>
                <w:szCs w:val="30"/>
              </w:rPr>
            </w:pPr>
            <w:r w:rsidRPr="001C3376">
              <w:rPr>
                <w:rFonts w:eastAsia="黑体" w:hAnsi="Calibri" w:cs="Times New Roman"/>
                <w:b/>
                <w:sz w:val="28"/>
                <w:szCs w:val="30"/>
              </w:rPr>
              <w:t>审核意见表</w:t>
            </w:r>
          </w:p>
        </w:tc>
      </w:tr>
      <w:tr w:rsidR="00134A9D" w:rsidRPr="00E04394" w:rsidTr="00134A9D">
        <w:trPr>
          <w:gridAfter w:val="1"/>
          <w:wAfter w:w="11" w:type="dxa"/>
          <w:trHeight w:hRule="exact" w:val="3058"/>
          <w:jc w:val="center"/>
        </w:trPr>
        <w:tc>
          <w:tcPr>
            <w:tcW w:w="4800" w:type="dxa"/>
            <w:gridSpan w:val="4"/>
            <w:vAlign w:val="center"/>
          </w:tcPr>
          <w:p w:rsidR="00134A9D" w:rsidRPr="00E04394" w:rsidRDefault="00134A9D" w:rsidP="00134A9D">
            <w:pPr>
              <w:spacing w:line="400" w:lineRule="exact"/>
              <w:ind w:firstLine="392"/>
              <w:jc w:val="left"/>
              <w:rPr>
                <w:rFonts w:eastAsia="宋体" w:hAnsi="宋体" w:cs="Times New Roman"/>
                <w:sz w:val="20"/>
                <w:szCs w:val="20"/>
              </w:rPr>
            </w:pPr>
            <w:r w:rsidRPr="001C3376">
              <w:rPr>
                <w:rFonts w:eastAsia="宋体" w:hAnsi="宋体" w:cs="Times New Roman"/>
                <w:b/>
                <w:sz w:val="20"/>
                <w:szCs w:val="20"/>
              </w:rPr>
              <w:t>镇街（园区）工业和信息化主管部门意见</w:t>
            </w:r>
          </w:p>
        </w:tc>
        <w:tc>
          <w:tcPr>
            <w:tcW w:w="5811" w:type="dxa"/>
            <w:gridSpan w:val="9"/>
            <w:vAlign w:val="center"/>
          </w:tcPr>
          <w:p w:rsidR="00134A9D" w:rsidRDefault="00134A9D" w:rsidP="00134A9D">
            <w:pPr>
              <w:spacing w:line="400" w:lineRule="exact"/>
              <w:ind w:firstLine="390"/>
              <w:jc w:val="left"/>
              <w:rPr>
                <w:rFonts w:eastAsia="宋体" w:hAnsi="宋体" w:cs="Times New Roman"/>
                <w:sz w:val="20"/>
                <w:szCs w:val="20"/>
              </w:rPr>
            </w:pPr>
          </w:p>
          <w:p w:rsidR="00134A9D" w:rsidRDefault="00134A9D" w:rsidP="00134A9D">
            <w:pPr>
              <w:spacing w:line="400" w:lineRule="exact"/>
              <w:ind w:firstLine="390"/>
              <w:jc w:val="left"/>
              <w:rPr>
                <w:rFonts w:eastAsia="宋体" w:hAnsi="宋体" w:cs="Times New Roman"/>
                <w:sz w:val="20"/>
                <w:szCs w:val="20"/>
              </w:rPr>
            </w:pPr>
          </w:p>
          <w:p w:rsidR="00134A9D" w:rsidRDefault="00134A9D" w:rsidP="00134A9D">
            <w:pPr>
              <w:spacing w:line="400" w:lineRule="exact"/>
              <w:ind w:firstLine="390"/>
              <w:jc w:val="left"/>
              <w:rPr>
                <w:rFonts w:eastAsia="宋体" w:hAnsi="宋体" w:cs="Times New Roman"/>
                <w:sz w:val="20"/>
                <w:szCs w:val="20"/>
              </w:rPr>
            </w:pPr>
          </w:p>
          <w:p w:rsidR="00134A9D" w:rsidRDefault="00134A9D" w:rsidP="00134A9D">
            <w:pPr>
              <w:spacing w:line="400" w:lineRule="exact"/>
              <w:ind w:firstLine="390"/>
              <w:jc w:val="left"/>
              <w:rPr>
                <w:rFonts w:eastAsia="宋体" w:hAnsi="宋体" w:cs="Times New Roman"/>
                <w:sz w:val="20"/>
                <w:szCs w:val="20"/>
              </w:rPr>
            </w:pPr>
          </w:p>
          <w:p w:rsidR="00134A9D" w:rsidRDefault="00134A9D" w:rsidP="00134A9D">
            <w:pPr>
              <w:spacing w:line="400" w:lineRule="exact"/>
              <w:ind w:right="780" w:firstLineChars="1502" w:firstLine="2929"/>
              <w:rPr>
                <w:rFonts w:eastAsia="宋体" w:hAnsi="宋体" w:cs="Times New Roman"/>
                <w:sz w:val="20"/>
                <w:szCs w:val="20"/>
              </w:rPr>
            </w:pPr>
            <w:r>
              <w:rPr>
                <w:rFonts w:eastAsia="宋体" w:hAnsi="宋体" w:cs="Times New Roman" w:hint="eastAsia"/>
                <w:sz w:val="20"/>
                <w:szCs w:val="20"/>
              </w:rPr>
              <w:t>盖章：</w:t>
            </w:r>
          </w:p>
          <w:p w:rsidR="00134A9D" w:rsidRDefault="00134A9D" w:rsidP="00134A9D">
            <w:pPr>
              <w:spacing w:line="400" w:lineRule="exact"/>
              <w:ind w:right="780" w:firstLineChars="0" w:firstLine="400"/>
              <w:rPr>
                <w:rFonts w:eastAsia="宋体" w:hAnsi="宋体" w:cs="Times New Roman"/>
                <w:sz w:val="20"/>
                <w:szCs w:val="20"/>
              </w:rPr>
            </w:pPr>
          </w:p>
          <w:p w:rsidR="00000000" w:rsidRDefault="00134A9D">
            <w:pPr>
              <w:spacing w:line="400" w:lineRule="exact"/>
              <w:ind w:firstLineChars="2100" w:firstLine="4095"/>
              <w:jc w:val="left"/>
              <w:rPr>
                <w:rFonts w:eastAsia="宋体" w:hAnsi="宋体" w:cs="Times New Roman"/>
                <w:b/>
                <w:bCs/>
                <w:sz w:val="20"/>
                <w:szCs w:val="20"/>
              </w:rPr>
            </w:pPr>
            <w:r>
              <w:rPr>
                <w:rFonts w:eastAsia="宋体" w:hAnsi="宋体" w:cs="Times New Roman" w:hint="eastAsia"/>
                <w:sz w:val="20"/>
                <w:szCs w:val="20"/>
              </w:rPr>
              <w:t>年</w:t>
            </w:r>
            <w:r>
              <w:rPr>
                <w:rFonts w:eastAsia="宋体" w:hAnsi="宋体" w:cs="Times New Roman" w:hint="eastAsia"/>
                <w:sz w:val="20"/>
                <w:szCs w:val="20"/>
              </w:rPr>
              <w:t xml:space="preserve">     </w:t>
            </w:r>
            <w:r>
              <w:rPr>
                <w:rFonts w:eastAsia="宋体" w:hAnsi="宋体" w:cs="Times New Roman" w:hint="eastAsia"/>
                <w:sz w:val="20"/>
                <w:szCs w:val="20"/>
              </w:rPr>
              <w:t>月</w:t>
            </w:r>
            <w:r>
              <w:rPr>
                <w:rFonts w:eastAsia="宋体" w:hAnsi="宋体" w:cs="Times New Roman" w:hint="eastAsia"/>
                <w:sz w:val="20"/>
                <w:szCs w:val="20"/>
              </w:rPr>
              <w:t xml:space="preserve">    </w:t>
            </w:r>
            <w:r>
              <w:rPr>
                <w:rFonts w:eastAsia="宋体" w:hAnsi="宋体" w:cs="Times New Roman" w:hint="eastAsia"/>
                <w:sz w:val="20"/>
                <w:szCs w:val="20"/>
              </w:rPr>
              <w:t>日</w:t>
            </w:r>
          </w:p>
        </w:tc>
      </w:tr>
    </w:tbl>
    <w:p w:rsidR="00E04394" w:rsidRPr="00E04394" w:rsidRDefault="00E04394" w:rsidP="00E04394">
      <w:pPr>
        <w:spacing w:line="240" w:lineRule="auto"/>
        <w:ind w:firstLine="630"/>
        <w:rPr>
          <w:rFonts w:cs="Times New Roman"/>
          <w:szCs w:val="32"/>
        </w:rPr>
      </w:pPr>
    </w:p>
    <w:p w:rsidR="00FD674B" w:rsidRDefault="00FD674B" w:rsidP="008E2507">
      <w:pPr>
        <w:ind w:firstLine="630"/>
      </w:pPr>
    </w:p>
    <w:sectPr w:rsidR="00FD674B" w:rsidSect="00FE44F9">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992" w:gutter="0"/>
      <w:cols w:space="425"/>
      <w:titlePg/>
      <w:docGrid w:type="linesAndChar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4BD" w:rsidRDefault="00D874BD">
      <w:pPr>
        <w:ind w:firstLine="640"/>
      </w:pPr>
      <w:r>
        <w:separator/>
      </w:r>
    </w:p>
  </w:endnote>
  <w:endnote w:type="continuationSeparator" w:id="0">
    <w:p w:rsidR="00D874BD" w:rsidRDefault="00D874BD">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728717"/>
      <w:docPartObj>
        <w:docPartGallery w:val="Page Numbers (Bottom of Page)"/>
        <w:docPartUnique/>
      </w:docPartObj>
    </w:sdtPr>
    <w:sdtEndPr>
      <w:rPr>
        <w:rFonts w:cs="Times New Roman"/>
        <w:sz w:val="28"/>
        <w:szCs w:val="28"/>
      </w:rPr>
    </w:sdtEndPr>
    <w:sdtContent>
      <w:p w:rsidR="00F65774" w:rsidRPr="00F65774" w:rsidRDefault="00F65774">
        <w:pPr>
          <w:pStyle w:val="a4"/>
          <w:ind w:firstLine="360"/>
          <w:rPr>
            <w:rFonts w:cs="Times New Roman"/>
            <w:sz w:val="28"/>
            <w:szCs w:val="28"/>
          </w:rPr>
        </w:pPr>
        <w:r>
          <w:rPr>
            <w:sz w:val="28"/>
            <w:szCs w:val="28"/>
          </w:rPr>
          <w:t>—</w:t>
        </w:r>
        <w:r w:rsidR="00A16F80" w:rsidRPr="00F65774">
          <w:rPr>
            <w:rFonts w:cs="Times New Roman"/>
            <w:sz w:val="28"/>
            <w:szCs w:val="28"/>
          </w:rPr>
          <w:fldChar w:fldCharType="begin"/>
        </w:r>
        <w:r w:rsidRPr="00F65774">
          <w:rPr>
            <w:rFonts w:cs="Times New Roman"/>
            <w:sz w:val="28"/>
            <w:szCs w:val="28"/>
          </w:rPr>
          <w:instrText>PAGE   \* MERGEFORMAT</w:instrText>
        </w:r>
        <w:r w:rsidR="00A16F80" w:rsidRPr="00F65774">
          <w:rPr>
            <w:rFonts w:cs="Times New Roman"/>
            <w:sz w:val="28"/>
            <w:szCs w:val="28"/>
          </w:rPr>
          <w:fldChar w:fldCharType="separate"/>
        </w:r>
        <w:r w:rsidR="00A6666A" w:rsidRPr="00A6666A">
          <w:rPr>
            <w:rFonts w:cs="Times New Roman"/>
            <w:noProof/>
            <w:sz w:val="28"/>
            <w:szCs w:val="28"/>
            <w:lang w:val="zh-CN"/>
          </w:rPr>
          <w:t>10</w:t>
        </w:r>
        <w:r w:rsidR="00A16F80" w:rsidRPr="00F65774">
          <w:rPr>
            <w:rFonts w:cs="Times New Roman"/>
            <w:sz w:val="28"/>
            <w:szCs w:val="28"/>
          </w:rPr>
          <w:fldChar w:fldCharType="end"/>
        </w:r>
        <w:r>
          <w:rPr>
            <w:sz w:val="28"/>
            <w:szCs w:val="28"/>
          </w:rPr>
          <w:t>—</w:t>
        </w:r>
      </w:p>
    </w:sdtContent>
  </w:sdt>
  <w:p w:rsidR="00FE44F9" w:rsidRDefault="00FE44F9" w:rsidP="00134A9D">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00739"/>
      <w:docPartObj>
        <w:docPartGallery w:val="Page Numbers (Bottom of Page)"/>
        <w:docPartUnique/>
      </w:docPartObj>
    </w:sdtPr>
    <w:sdtEndPr>
      <w:rPr>
        <w:rFonts w:cs="Times New Roman"/>
        <w:sz w:val="28"/>
        <w:szCs w:val="28"/>
      </w:rPr>
    </w:sdtEndPr>
    <w:sdtContent>
      <w:p w:rsidR="00FE44F9" w:rsidRPr="00FE44F9" w:rsidRDefault="00FE44F9">
        <w:pPr>
          <w:pStyle w:val="a4"/>
          <w:ind w:firstLine="360"/>
          <w:jc w:val="right"/>
          <w:rPr>
            <w:rFonts w:cs="Times New Roman"/>
            <w:sz w:val="28"/>
            <w:szCs w:val="28"/>
          </w:rPr>
        </w:pPr>
        <w:r>
          <w:rPr>
            <w:sz w:val="28"/>
            <w:szCs w:val="28"/>
          </w:rPr>
          <w:t>—</w:t>
        </w:r>
        <w:r w:rsidR="00A16F80" w:rsidRPr="00FE44F9">
          <w:rPr>
            <w:rFonts w:cs="Times New Roman"/>
            <w:sz w:val="28"/>
            <w:szCs w:val="28"/>
          </w:rPr>
          <w:fldChar w:fldCharType="begin"/>
        </w:r>
        <w:r w:rsidRPr="00FE44F9">
          <w:rPr>
            <w:rFonts w:cs="Times New Roman"/>
            <w:sz w:val="28"/>
            <w:szCs w:val="28"/>
          </w:rPr>
          <w:instrText>PAGE   \* MERGEFORMAT</w:instrText>
        </w:r>
        <w:r w:rsidR="00A16F80" w:rsidRPr="00FE44F9">
          <w:rPr>
            <w:rFonts w:cs="Times New Roman"/>
            <w:sz w:val="28"/>
            <w:szCs w:val="28"/>
          </w:rPr>
          <w:fldChar w:fldCharType="separate"/>
        </w:r>
        <w:r w:rsidR="00A6666A" w:rsidRPr="00A6666A">
          <w:rPr>
            <w:rFonts w:cs="Times New Roman"/>
            <w:noProof/>
            <w:sz w:val="28"/>
            <w:szCs w:val="28"/>
            <w:lang w:val="zh-CN"/>
          </w:rPr>
          <w:t>9</w:t>
        </w:r>
        <w:r w:rsidR="00A16F80" w:rsidRPr="00FE44F9">
          <w:rPr>
            <w:rFonts w:cs="Times New Roman"/>
            <w:sz w:val="28"/>
            <w:szCs w:val="28"/>
          </w:rPr>
          <w:fldChar w:fldCharType="end"/>
        </w:r>
        <w:r>
          <w:rPr>
            <w:sz w:val="28"/>
            <w:szCs w:val="28"/>
          </w:rPr>
          <w:t>—</w:t>
        </w:r>
      </w:p>
    </w:sdtContent>
  </w:sdt>
  <w:p w:rsidR="00FE44F9" w:rsidRDefault="00FE44F9" w:rsidP="00134A9D">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94" w:rsidRDefault="00E04394">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4BD" w:rsidRDefault="00D874BD" w:rsidP="00134A9D">
      <w:pPr>
        <w:ind w:firstLine="640"/>
      </w:pPr>
      <w:r>
        <w:separator/>
      </w:r>
    </w:p>
  </w:footnote>
  <w:footnote w:type="continuationSeparator" w:id="0">
    <w:p w:rsidR="00D874BD" w:rsidRDefault="00D874BD">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E3" w:rsidRDefault="00F650E3" w:rsidP="00134A9D">
    <w:pPr>
      <w:pStyle w:val="a3"/>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E3" w:rsidRDefault="00F650E3" w:rsidP="00134A9D">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94" w:rsidRPr="004B55E9" w:rsidRDefault="00E04394" w:rsidP="004B55E9">
    <w:pPr>
      <w:ind w:left="640" w:firstLineChars="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evenAndOddHeaders/>
  <w:drawingGridHorizontalSpacing w:val="315"/>
  <w:drawingGridVerticalSpacing w:val="579"/>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BAD"/>
    <w:rsid w:val="0008108F"/>
    <w:rsid w:val="000E68E8"/>
    <w:rsid w:val="000F009D"/>
    <w:rsid w:val="00134A9D"/>
    <w:rsid w:val="00153D30"/>
    <w:rsid w:val="001708B0"/>
    <w:rsid w:val="00183C19"/>
    <w:rsid w:val="00190DF8"/>
    <w:rsid w:val="001B7797"/>
    <w:rsid w:val="001E5A59"/>
    <w:rsid w:val="001F31A6"/>
    <w:rsid w:val="00214A51"/>
    <w:rsid w:val="00245FAE"/>
    <w:rsid w:val="00253E86"/>
    <w:rsid w:val="002D5260"/>
    <w:rsid w:val="00321F89"/>
    <w:rsid w:val="00324A08"/>
    <w:rsid w:val="00367B65"/>
    <w:rsid w:val="003F6C9F"/>
    <w:rsid w:val="00487C22"/>
    <w:rsid w:val="004B2BAD"/>
    <w:rsid w:val="004B3DE8"/>
    <w:rsid w:val="004B55E9"/>
    <w:rsid w:val="004F2C54"/>
    <w:rsid w:val="0052475C"/>
    <w:rsid w:val="00547B22"/>
    <w:rsid w:val="00550F0B"/>
    <w:rsid w:val="00553A6E"/>
    <w:rsid w:val="005A397C"/>
    <w:rsid w:val="00625D7D"/>
    <w:rsid w:val="0063360B"/>
    <w:rsid w:val="0067180B"/>
    <w:rsid w:val="00672E70"/>
    <w:rsid w:val="00693F4B"/>
    <w:rsid w:val="006E18C5"/>
    <w:rsid w:val="006E5355"/>
    <w:rsid w:val="00726058"/>
    <w:rsid w:val="007558DB"/>
    <w:rsid w:val="0077793D"/>
    <w:rsid w:val="00853933"/>
    <w:rsid w:val="00896E2E"/>
    <w:rsid w:val="008B15EE"/>
    <w:rsid w:val="008B323F"/>
    <w:rsid w:val="008E2507"/>
    <w:rsid w:val="0090685B"/>
    <w:rsid w:val="00907C4F"/>
    <w:rsid w:val="009251A0"/>
    <w:rsid w:val="00930ED8"/>
    <w:rsid w:val="00950F29"/>
    <w:rsid w:val="009C7E5D"/>
    <w:rsid w:val="009E464E"/>
    <w:rsid w:val="00A16F80"/>
    <w:rsid w:val="00A6666A"/>
    <w:rsid w:val="00B04EF2"/>
    <w:rsid w:val="00B126AF"/>
    <w:rsid w:val="00B37997"/>
    <w:rsid w:val="00BE6F60"/>
    <w:rsid w:val="00BF48EC"/>
    <w:rsid w:val="00C54FCD"/>
    <w:rsid w:val="00D874BD"/>
    <w:rsid w:val="00E01F4E"/>
    <w:rsid w:val="00E04394"/>
    <w:rsid w:val="00E15E8C"/>
    <w:rsid w:val="00EA3604"/>
    <w:rsid w:val="00F035C9"/>
    <w:rsid w:val="00F0376B"/>
    <w:rsid w:val="00F27920"/>
    <w:rsid w:val="00F32244"/>
    <w:rsid w:val="00F650E3"/>
    <w:rsid w:val="00F65774"/>
    <w:rsid w:val="00FD674B"/>
    <w:rsid w:val="00FE44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74B"/>
    <w:pPr>
      <w:widowControl w:val="0"/>
      <w:spacing w:line="579" w:lineRule="exact"/>
      <w:ind w:firstLineChars="200" w:firstLine="200"/>
      <w:jc w:val="both"/>
    </w:pPr>
  </w:style>
  <w:style w:type="paragraph" w:styleId="1">
    <w:name w:val="heading 1"/>
    <w:aliases w:val="一级标题"/>
    <w:basedOn w:val="a"/>
    <w:next w:val="a"/>
    <w:link w:val="1Char"/>
    <w:uiPriority w:val="9"/>
    <w:qFormat/>
    <w:rsid w:val="001E5A59"/>
    <w:pPr>
      <w:keepNext/>
      <w:keepLines/>
      <w:outlineLvl w:val="0"/>
    </w:pPr>
    <w:rPr>
      <w:rFonts w:eastAsia="黑体"/>
      <w:bCs/>
      <w:kern w:val="44"/>
      <w:szCs w:val="44"/>
    </w:rPr>
  </w:style>
  <w:style w:type="paragraph" w:styleId="2">
    <w:name w:val="heading 2"/>
    <w:aliases w:val="二级标题"/>
    <w:basedOn w:val="a"/>
    <w:next w:val="a"/>
    <w:link w:val="2Char"/>
    <w:uiPriority w:val="9"/>
    <w:semiHidden/>
    <w:unhideWhenUsed/>
    <w:qFormat/>
    <w:rsid w:val="0052475C"/>
    <w:pPr>
      <w:keepNext/>
      <w:keepLines/>
      <w:outlineLvl w:val="1"/>
    </w:pPr>
    <w:rPr>
      <w:rFonts w:asciiTheme="majorHAnsi" w:eastAsia="楷体_GB2312"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50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50E3"/>
    <w:rPr>
      <w:rFonts w:eastAsia="仿宋_GB2312"/>
      <w:sz w:val="18"/>
      <w:szCs w:val="18"/>
    </w:rPr>
  </w:style>
  <w:style w:type="paragraph" w:styleId="a4">
    <w:name w:val="footer"/>
    <w:basedOn w:val="a"/>
    <w:link w:val="Char0"/>
    <w:uiPriority w:val="99"/>
    <w:unhideWhenUsed/>
    <w:rsid w:val="00F650E3"/>
    <w:pPr>
      <w:tabs>
        <w:tab w:val="center" w:pos="4153"/>
        <w:tab w:val="right" w:pos="8306"/>
      </w:tabs>
      <w:snapToGrid w:val="0"/>
      <w:jc w:val="left"/>
    </w:pPr>
    <w:rPr>
      <w:sz w:val="18"/>
      <w:szCs w:val="18"/>
    </w:rPr>
  </w:style>
  <w:style w:type="character" w:customStyle="1" w:styleId="Char0">
    <w:name w:val="页脚 Char"/>
    <w:basedOn w:val="a0"/>
    <w:link w:val="a4"/>
    <w:uiPriority w:val="99"/>
    <w:rsid w:val="00F650E3"/>
    <w:rPr>
      <w:rFonts w:eastAsia="仿宋_GB2312"/>
      <w:sz w:val="18"/>
      <w:szCs w:val="18"/>
    </w:rPr>
  </w:style>
  <w:style w:type="character" w:customStyle="1" w:styleId="2Char">
    <w:name w:val="标题 2 Char"/>
    <w:aliases w:val="二级标题 Char"/>
    <w:basedOn w:val="a0"/>
    <w:link w:val="2"/>
    <w:uiPriority w:val="9"/>
    <w:semiHidden/>
    <w:rsid w:val="0052475C"/>
    <w:rPr>
      <w:rFonts w:asciiTheme="majorHAnsi" w:eastAsia="楷体_GB2312" w:hAnsiTheme="majorHAnsi" w:cstheme="majorBidi"/>
      <w:bCs/>
      <w:sz w:val="32"/>
      <w:szCs w:val="32"/>
    </w:rPr>
  </w:style>
  <w:style w:type="character" w:customStyle="1" w:styleId="1Char">
    <w:name w:val="标题 1 Char"/>
    <w:aliases w:val="一级标题 Char"/>
    <w:basedOn w:val="a0"/>
    <w:link w:val="1"/>
    <w:uiPriority w:val="9"/>
    <w:rsid w:val="001E5A59"/>
    <w:rPr>
      <w:rFonts w:eastAsia="黑体"/>
      <w:bCs/>
      <w:kern w:val="44"/>
      <w:sz w:val="32"/>
      <w:szCs w:val="44"/>
    </w:rPr>
  </w:style>
  <w:style w:type="paragraph" w:styleId="a5">
    <w:name w:val="Title"/>
    <w:aliases w:val="三级标题"/>
    <w:basedOn w:val="a"/>
    <w:next w:val="a"/>
    <w:link w:val="Char1"/>
    <w:uiPriority w:val="10"/>
    <w:qFormat/>
    <w:rsid w:val="0052475C"/>
    <w:pPr>
      <w:jc w:val="center"/>
    </w:pPr>
    <w:rPr>
      <w:rFonts w:asciiTheme="majorHAnsi" w:hAnsiTheme="majorHAnsi" w:cstheme="majorBidi"/>
      <w:bCs/>
      <w:szCs w:val="32"/>
    </w:rPr>
  </w:style>
  <w:style w:type="character" w:customStyle="1" w:styleId="Char1">
    <w:name w:val="标题 Char"/>
    <w:aliases w:val="三级标题 Char"/>
    <w:basedOn w:val="a0"/>
    <w:link w:val="a5"/>
    <w:uiPriority w:val="10"/>
    <w:rsid w:val="0052475C"/>
    <w:rPr>
      <w:rFonts w:asciiTheme="majorHAnsi" w:eastAsia="仿宋_GB2312" w:hAnsiTheme="majorHAnsi" w:cstheme="majorBidi"/>
      <w:bCs/>
      <w:sz w:val="32"/>
      <w:szCs w:val="32"/>
    </w:rPr>
  </w:style>
  <w:style w:type="paragraph" w:styleId="a6">
    <w:name w:val="No Spacing"/>
    <w:aliases w:val="大标题"/>
    <w:uiPriority w:val="1"/>
    <w:qFormat/>
    <w:rsid w:val="00FD674B"/>
    <w:pPr>
      <w:widowControl w:val="0"/>
      <w:spacing w:line="579" w:lineRule="exact"/>
      <w:jc w:val="center"/>
    </w:pPr>
    <w:rPr>
      <w:rFonts w:eastAsia="方正小标宋简体"/>
      <w:sz w:val="44"/>
    </w:rPr>
  </w:style>
  <w:style w:type="paragraph" w:styleId="a7">
    <w:name w:val="Subtitle"/>
    <w:aliases w:val="附件"/>
    <w:basedOn w:val="a"/>
    <w:next w:val="a"/>
    <w:link w:val="Char2"/>
    <w:uiPriority w:val="11"/>
    <w:qFormat/>
    <w:rsid w:val="004F2C54"/>
    <w:pPr>
      <w:ind w:firstLineChars="0" w:firstLine="0"/>
      <w:jc w:val="left"/>
    </w:pPr>
    <w:rPr>
      <w:rFonts w:ascii="黑体" w:eastAsia="黑体" w:hAnsi="黑体" w:cstheme="majorBidi"/>
      <w:bCs/>
      <w:kern w:val="28"/>
      <w:szCs w:val="32"/>
    </w:rPr>
  </w:style>
  <w:style w:type="character" w:customStyle="1" w:styleId="Char2">
    <w:name w:val="副标题 Char"/>
    <w:aliases w:val="附件 Char"/>
    <w:basedOn w:val="a0"/>
    <w:link w:val="a7"/>
    <w:uiPriority w:val="11"/>
    <w:rsid w:val="004F2C54"/>
    <w:rPr>
      <w:rFonts w:ascii="黑体" w:eastAsia="黑体" w:hAnsi="黑体" w:cstheme="majorBidi"/>
      <w:bCs/>
      <w:kern w:val="28"/>
      <w:szCs w:val="32"/>
    </w:rPr>
  </w:style>
  <w:style w:type="paragraph" w:styleId="a8">
    <w:name w:val="Balloon Text"/>
    <w:basedOn w:val="a"/>
    <w:link w:val="Char3"/>
    <w:uiPriority w:val="99"/>
    <w:semiHidden/>
    <w:unhideWhenUsed/>
    <w:rsid w:val="000F009D"/>
    <w:pPr>
      <w:spacing w:line="240" w:lineRule="auto"/>
    </w:pPr>
    <w:rPr>
      <w:sz w:val="18"/>
      <w:szCs w:val="18"/>
    </w:rPr>
  </w:style>
  <w:style w:type="character" w:customStyle="1" w:styleId="Char3">
    <w:name w:val="批注框文本 Char"/>
    <w:basedOn w:val="a0"/>
    <w:link w:val="a8"/>
    <w:uiPriority w:val="99"/>
    <w:semiHidden/>
    <w:rsid w:val="000F009D"/>
    <w:rPr>
      <w:sz w:val="18"/>
      <w:szCs w:val="18"/>
    </w:rPr>
  </w:style>
  <w:style w:type="paragraph" w:styleId="a9">
    <w:name w:val="Revision"/>
    <w:hidden/>
    <w:uiPriority w:val="99"/>
    <w:semiHidden/>
    <w:rsid w:val="00BE6F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496</Words>
  <Characters>2828</Characters>
  <Application>Microsoft Office Word</Application>
  <DocSecurity>0</DocSecurity>
  <Lines>23</Lines>
  <Paragraphs>6</Paragraphs>
  <ScaleCrop>false</ScaleCrop>
  <Company>P R C</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kwz</dc:creator>
  <cp:keywords/>
  <dc:description/>
  <cp:lastModifiedBy>邓玉珊</cp:lastModifiedBy>
  <cp:revision>3</cp:revision>
  <dcterms:created xsi:type="dcterms:W3CDTF">2022-11-10T07:07:00Z</dcterms:created>
  <dcterms:modified xsi:type="dcterms:W3CDTF">2022-11-10T07:07:00Z</dcterms:modified>
</cp:coreProperties>
</file>