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C06" w:rsidRPr="00DF0F0A" w:rsidRDefault="00F01C06" w:rsidP="009D7C21">
      <w:pPr>
        <w:spacing w:line="520" w:lineRule="exact"/>
        <w:jc w:val="center"/>
        <w:rPr>
          <w:rFonts w:ascii="方正小标宋简体" w:eastAsia="方正小标宋简体"/>
          <w:color w:val="000000" w:themeColor="text1"/>
          <w:sz w:val="36"/>
          <w:szCs w:val="36"/>
        </w:rPr>
      </w:pPr>
      <w:r w:rsidRPr="00DF0F0A">
        <w:rPr>
          <w:rFonts w:ascii="方正小标宋简体" w:eastAsia="方正小标宋简体" w:hint="eastAsia"/>
          <w:color w:val="000000" w:themeColor="text1"/>
          <w:sz w:val="36"/>
          <w:szCs w:val="36"/>
        </w:rPr>
        <w:t>融资租赁</w:t>
      </w:r>
      <w:r w:rsidR="000C2193" w:rsidRPr="00DF0F0A">
        <w:rPr>
          <w:rFonts w:ascii="方正小标宋简体" w:eastAsia="方正小标宋简体" w:hint="eastAsia"/>
          <w:color w:val="000000" w:themeColor="text1"/>
          <w:sz w:val="36"/>
          <w:szCs w:val="36"/>
        </w:rPr>
        <w:t>机构</w:t>
      </w:r>
      <w:r w:rsidRPr="00DF0F0A">
        <w:rPr>
          <w:rFonts w:ascii="方正小标宋简体" w:eastAsia="方正小标宋简体" w:hint="eastAsia"/>
          <w:color w:val="000000" w:themeColor="text1"/>
          <w:sz w:val="36"/>
          <w:szCs w:val="36"/>
        </w:rPr>
        <w:t>风险补偿申请表</w:t>
      </w:r>
    </w:p>
    <w:p w:rsidR="008D6DE0" w:rsidRPr="00DF0F0A" w:rsidRDefault="008D6DE0" w:rsidP="009D7C21">
      <w:pPr>
        <w:spacing w:line="520" w:lineRule="exact"/>
        <w:jc w:val="center"/>
        <w:rPr>
          <w:color w:val="000000" w:themeColor="text1"/>
        </w:rPr>
      </w:pPr>
    </w:p>
    <w:tbl>
      <w:tblPr>
        <w:tblW w:w="9665" w:type="dxa"/>
        <w:jc w:val="center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553"/>
        <w:gridCol w:w="546"/>
        <w:gridCol w:w="162"/>
        <w:gridCol w:w="77"/>
        <w:gridCol w:w="428"/>
        <w:gridCol w:w="496"/>
        <w:gridCol w:w="685"/>
        <w:gridCol w:w="300"/>
        <w:gridCol w:w="385"/>
        <w:gridCol w:w="676"/>
        <w:gridCol w:w="505"/>
        <w:gridCol w:w="276"/>
        <w:gridCol w:w="353"/>
        <w:gridCol w:w="1049"/>
        <w:gridCol w:w="300"/>
        <w:gridCol w:w="692"/>
        <w:gridCol w:w="1182"/>
      </w:tblGrid>
      <w:tr w:rsidR="008C371F" w:rsidRPr="00DF0F0A" w:rsidTr="00D52AF9">
        <w:trPr>
          <w:trHeight w:val="541"/>
          <w:jc w:val="center"/>
        </w:trPr>
        <w:tc>
          <w:tcPr>
            <w:tcW w:w="9665" w:type="dxa"/>
            <w:gridSpan w:val="17"/>
            <w:shd w:val="clear" w:color="auto" w:fill="auto"/>
            <w:noWrap/>
            <w:vAlign w:val="center"/>
            <w:hideMark/>
          </w:tcPr>
          <w:p w:rsidR="008C371F" w:rsidRPr="00DF0F0A" w:rsidRDefault="008C371F" w:rsidP="000C2193">
            <w:pPr>
              <w:widowControl/>
              <w:jc w:val="left"/>
              <w:rPr>
                <w:rFonts w:ascii="黑体" w:eastAsia="黑体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一、融资租赁</w:t>
            </w:r>
            <w:r w:rsidR="000C2193"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机构</w:t>
            </w:r>
            <w:r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信息</w:t>
            </w:r>
          </w:p>
        </w:tc>
      </w:tr>
      <w:tr w:rsidR="008C371F" w:rsidRPr="00DF0F0A" w:rsidTr="00D52AF9">
        <w:trPr>
          <w:trHeight w:val="285"/>
          <w:jc w:val="center"/>
        </w:trPr>
        <w:tc>
          <w:tcPr>
            <w:tcW w:w="2338" w:type="dxa"/>
            <w:gridSpan w:val="4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7327" w:type="dxa"/>
            <w:gridSpan w:val="13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8D6DE0" w:rsidRPr="00DF0F0A" w:rsidTr="00D52AF9">
        <w:trPr>
          <w:trHeight w:val="285"/>
          <w:jc w:val="center"/>
        </w:trPr>
        <w:tc>
          <w:tcPr>
            <w:tcW w:w="2338" w:type="dxa"/>
            <w:gridSpan w:val="4"/>
            <w:shd w:val="clear" w:color="auto" w:fill="auto"/>
            <w:vAlign w:val="center"/>
            <w:hideMark/>
          </w:tcPr>
          <w:p w:rsidR="008C371F" w:rsidRPr="00DF0F0A" w:rsidRDefault="008C371F" w:rsidP="000C2193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2294" w:type="dxa"/>
            <w:gridSpan w:val="5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57" w:type="dxa"/>
            <w:gridSpan w:val="3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登记注册类型</w:t>
            </w:r>
          </w:p>
        </w:tc>
        <w:tc>
          <w:tcPr>
            <w:tcW w:w="3576" w:type="dxa"/>
            <w:gridSpan w:val="5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8D6DE0" w:rsidRPr="00DF0F0A" w:rsidTr="00D52AF9">
        <w:trPr>
          <w:trHeight w:val="285"/>
          <w:jc w:val="center"/>
        </w:trPr>
        <w:tc>
          <w:tcPr>
            <w:tcW w:w="2338" w:type="dxa"/>
            <w:gridSpan w:val="4"/>
            <w:shd w:val="clear" w:color="auto" w:fill="auto"/>
            <w:vAlign w:val="center"/>
            <w:hideMark/>
          </w:tcPr>
          <w:p w:rsidR="008C371F" w:rsidRPr="00DF0F0A" w:rsidRDefault="008C371F" w:rsidP="006F20C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注册资本</w:t>
            </w:r>
          </w:p>
        </w:tc>
        <w:tc>
          <w:tcPr>
            <w:tcW w:w="2294" w:type="dxa"/>
            <w:gridSpan w:val="5"/>
            <w:shd w:val="clear" w:color="auto" w:fill="auto"/>
            <w:vAlign w:val="center"/>
            <w:hideMark/>
          </w:tcPr>
          <w:p w:rsidR="008C371F" w:rsidRPr="00DF0F0A" w:rsidRDefault="006F20C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（万元、万美元、万港元）</w:t>
            </w:r>
            <w:r w:rsidR="008C371F"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57" w:type="dxa"/>
            <w:gridSpan w:val="3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成立日期</w:t>
            </w:r>
          </w:p>
        </w:tc>
        <w:tc>
          <w:tcPr>
            <w:tcW w:w="3576" w:type="dxa"/>
            <w:gridSpan w:val="5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8C371F" w:rsidRPr="00DF0F0A" w:rsidTr="00D52AF9">
        <w:trPr>
          <w:trHeight w:val="285"/>
          <w:jc w:val="center"/>
        </w:trPr>
        <w:tc>
          <w:tcPr>
            <w:tcW w:w="2338" w:type="dxa"/>
            <w:gridSpan w:val="4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营业执照地址</w:t>
            </w:r>
          </w:p>
        </w:tc>
        <w:tc>
          <w:tcPr>
            <w:tcW w:w="7327" w:type="dxa"/>
            <w:gridSpan w:val="13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4A2A0D" w:rsidRPr="00DF0F0A" w:rsidTr="00D52AF9">
        <w:trPr>
          <w:trHeight w:val="285"/>
          <w:jc w:val="center"/>
        </w:trPr>
        <w:tc>
          <w:tcPr>
            <w:tcW w:w="2338" w:type="dxa"/>
            <w:gridSpan w:val="4"/>
            <w:shd w:val="clear" w:color="auto" w:fill="auto"/>
            <w:vAlign w:val="center"/>
            <w:hideMark/>
          </w:tcPr>
          <w:p w:rsidR="004A2A0D" w:rsidRPr="00DF0F0A" w:rsidRDefault="004A2A0D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7327" w:type="dxa"/>
            <w:gridSpan w:val="13"/>
            <w:shd w:val="clear" w:color="auto" w:fill="auto"/>
            <w:vAlign w:val="center"/>
            <w:hideMark/>
          </w:tcPr>
          <w:p w:rsidR="004A2A0D" w:rsidRPr="00DF0F0A" w:rsidRDefault="004A2A0D" w:rsidP="004A2A0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　</w:t>
            </w:r>
          </w:p>
        </w:tc>
      </w:tr>
      <w:tr w:rsidR="008D6DE0" w:rsidRPr="00DF0F0A" w:rsidTr="00D52AF9">
        <w:trPr>
          <w:trHeight w:val="285"/>
          <w:jc w:val="center"/>
        </w:trPr>
        <w:tc>
          <w:tcPr>
            <w:tcW w:w="2338" w:type="dxa"/>
            <w:gridSpan w:val="4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申报联系人</w:t>
            </w:r>
          </w:p>
        </w:tc>
        <w:tc>
          <w:tcPr>
            <w:tcW w:w="2294" w:type="dxa"/>
            <w:gridSpan w:val="5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57" w:type="dxa"/>
            <w:gridSpan w:val="3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3576" w:type="dxa"/>
            <w:gridSpan w:val="5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8C371F" w:rsidRPr="00DF0F0A" w:rsidTr="00D52AF9">
        <w:trPr>
          <w:trHeight w:val="285"/>
          <w:jc w:val="center"/>
        </w:trPr>
        <w:tc>
          <w:tcPr>
            <w:tcW w:w="2338" w:type="dxa"/>
            <w:gridSpan w:val="4"/>
            <w:shd w:val="clear" w:color="auto" w:fill="auto"/>
            <w:vAlign w:val="center"/>
            <w:hideMark/>
          </w:tcPr>
          <w:p w:rsidR="00D62D44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东莞</w:t>
            </w:r>
            <w:r w:rsidR="00F06EB3"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办公</w:t>
            </w: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地址</w:t>
            </w:r>
          </w:p>
          <w:p w:rsidR="008C371F" w:rsidRPr="00DF0F0A" w:rsidRDefault="008C371F" w:rsidP="00B274A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（有则填写）</w:t>
            </w:r>
          </w:p>
        </w:tc>
        <w:tc>
          <w:tcPr>
            <w:tcW w:w="7327" w:type="dxa"/>
            <w:gridSpan w:val="13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8D6DE0" w:rsidRPr="00DF0F0A" w:rsidTr="00D52AF9">
        <w:trPr>
          <w:trHeight w:val="285"/>
          <w:jc w:val="center"/>
        </w:trPr>
        <w:tc>
          <w:tcPr>
            <w:tcW w:w="2338" w:type="dxa"/>
            <w:gridSpan w:val="4"/>
            <w:shd w:val="clear" w:color="auto" w:fill="auto"/>
            <w:vAlign w:val="center"/>
            <w:hideMark/>
          </w:tcPr>
          <w:p w:rsidR="00D62D44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开户银行名称</w:t>
            </w:r>
          </w:p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（具体到支行或营业部）</w:t>
            </w:r>
          </w:p>
        </w:tc>
        <w:tc>
          <w:tcPr>
            <w:tcW w:w="2294" w:type="dxa"/>
            <w:gridSpan w:val="5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57" w:type="dxa"/>
            <w:gridSpan w:val="3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银行账号</w:t>
            </w:r>
          </w:p>
        </w:tc>
        <w:tc>
          <w:tcPr>
            <w:tcW w:w="3576" w:type="dxa"/>
            <w:gridSpan w:val="5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8C371F" w:rsidRPr="00DF0F0A" w:rsidTr="00D52AF9">
        <w:trPr>
          <w:trHeight w:val="4185"/>
          <w:jc w:val="center"/>
        </w:trPr>
        <w:tc>
          <w:tcPr>
            <w:tcW w:w="2261" w:type="dxa"/>
            <w:gridSpan w:val="3"/>
            <w:shd w:val="clear" w:color="auto" w:fill="auto"/>
            <w:vAlign w:val="center"/>
            <w:hideMark/>
          </w:tcPr>
          <w:p w:rsidR="009D7C21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企业简介</w:t>
            </w:r>
          </w:p>
          <w:p w:rsidR="008C371F" w:rsidRPr="00DF0F0A" w:rsidRDefault="008C371F" w:rsidP="00B274AD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（</w:t>
            </w:r>
            <w:r w:rsidR="00B274AD"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1000</w:t>
            </w: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字以内</w:t>
            </w:r>
            <w:r w:rsidR="00B274AD"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，重点介绍机构基本情况及东莞业务开展情况</w:t>
            </w: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）</w:t>
            </w:r>
          </w:p>
        </w:tc>
        <w:tc>
          <w:tcPr>
            <w:tcW w:w="7404" w:type="dxa"/>
            <w:gridSpan w:val="14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8C371F" w:rsidRPr="00DF0F0A" w:rsidTr="00D52AF9">
        <w:trPr>
          <w:trHeight w:val="740"/>
          <w:jc w:val="center"/>
        </w:trPr>
        <w:tc>
          <w:tcPr>
            <w:tcW w:w="9665" w:type="dxa"/>
            <w:gridSpan w:val="17"/>
            <w:shd w:val="clear" w:color="auto" w:fill="auto"/>
            <w:vAlign w:val="center"/>
            <w:hideMark/>
          </w:tcPr>
          <w:p w:rsidR="008C371F" w:rsidRPr="00DF0F0A" w:rsidRDefault="008C371F" w:rsidP="002420EC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二、申请风险补偿业务</w:t>
            </w:r>
            <w:r w:rsidR="002420EC"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备案情况</w:t>
            </w:r>
          </w:p>
        </w:tc>
      </w:tr>
      <w:tr w:rsidR="00C25710" w:rsidRPr="00DF0F0A" w:rsidTr="00D52AF9">
        <w:trPr>
          <w:trHeight w:val="548"/>
          <w:jc w:val="center"/>
        </w:trPr>
        <w:tc>
          <w:tcPr>
            <w:tcW w:w="3262" w:type="dxa"/>
            <w:gridSpan w:val="6"/>
            <w:shd w:val="clear" w:color="auto" w:fill="auto"/>
            <w:vAlign w:val="center"/>
            <w:hideMark/>
          </w:tcPr>
          <w:p w:rsidR="00C25710" w:rsidRPr="00DF0F0A" w:rsidRDefault="00986F62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合同号</w:t>
            </w:r>
          </w:p>
        </w:tc>
        <w:tc>
          <w:tcPr>
            <w:tcW w:w="2551" w:type="dxa"/>
            <w:gridSpan w:val="5"/>
            <w:shd w:val="clear" w:color="auto" w:fill="auto"/>
            <w:vAlign w:val="center"/>
            <w:hideMark/>
          </w:tcPr>
          <w:p w:rsidR="00C25710" w:rsidRPr="00DF0F0A" w:rsidRDefault="00986F62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常规业务备案日期</w:t>
            </w:r>
          </w:p>
        </w:tc>
        <w:tc>
          <w:tcPr>
            <w:tcW w:w="3852" w:type="dxa"/>
            <w:gridSpan w:val="6"/>
            <w:shd w:val="clear" w:color="auto" w:fill="auto"/>
            <w:vAlign w:val="center"/>
          </w:tcPr>
          <w:p w:rsidR="00C25710" w:rsidRPr="00DF0F0A" w:rsidRDefault="00986F62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不良业务</w:t>
            </w:r>
            <w:proofErr w:type="gramEnd"/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备案日期</w:t>
            </w:r>
          </w:p>
        </w:tc>
      </w:tr>
      <w:tr w:rsidR="00C25710" w:rsidRPr="00DF0F0A" w:rsidTr="00D52AF9">
        <w:trPr>
          <w:trHeight w:val="492"/>
          <w:jc w:val="center"/>
        </w:trPr>
        <w:tc>
          <w:tcPr>
            <w:tcW w:w="3262" w:type="dxa"/>
            <w:gridSpan w:val="6"/>
            <w:shd w:val="clear" w:color="auto" w:fill="auto"/>
            <w:vAlign w:val="center"/>
            <w:hideMark/>
          </w:tcPr>
          <w:p w:rsidR="00C25710" w:rsidRPr="00DF0F0A" w:rsidRDefault="00C25710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5"/>
            <w:shd w:val="clear" w:color="auto" w:fill="auto"/>
            <w:vAlign w:val="center"/>
            <w:hideMark/>
          </w:tcPr>
          <w:p w:rsidR="00C25710" w:rsidRPr="00DF0F0A" w:rsidRDefault="00C25710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3852" w:type="dxa"/>
            <w:gridSpan w:val="6"/>
            <w:shd w:val="clear" w:color="auto" w:fill="auto"/>
            <w:vAlign w:val="center"/>
          </w:tcPr>
          <w:p w:rsidR="00C25710" w:rsidRPr="00DF0F0A" w:rsidRDefault="00C25710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C25710" w:rsidRPr="00DF0F0A" w:rsidTr="00D52AF9">
        <w:trPr>
          <w:trHeight w:val="684"/>
          <w:jc w:val="center"/>
        </w:trPr>
        <w:tc>
          <w:tcPr>
            <w:tcW w:w="3262" w:type="dxa"/>
            <w:gridSpan w:val="6"/>
            <w:shd w:val="clear" w:color="auto" w:fill="auto"/>
            <w:vAlign w:val="center"/>
            <w:hideMark/>
          </w:tcPr>
          <w:p w:rsidR="00C25710" w:rsidRPr="00DF0F0A" w:rsidRDefault="00C25710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5"/>
            <w:shd w:val="clear" w:color="auto" w:fill="auto"/>
            <w:vAlign w:val="center"/>
            <w:hideMark/>
          </w:tcPr>
          <w:p w:rsidR="00C25710" w:rsidRPr="00DF0F0A" w:rsidRDefault="00C25710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3852" w:type="dxa"/>
            <w:gridSpan w:val="6"/>
            <w:shd w:val="clear" w:color="auto" w:fill="auto"/>
            <w:vAlign w:val="center"/>
          </w:tcPr>
          <w:p w:rsidR="00C25710" w:rsidRPr="00DF0F0A" w:rsidRDefault="00C25710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371F" w:rsidRPr="00DF0F0A" w:rsidTr="00D52AF9">
        <w:trPr>
          <w:trHeight w:val="831"/>
          <w:jc w:val="center"/>
        </w:trPr>
        <w:tc>
          <w:tcPr>
            <w:tcW w:w="9665" w:type="dxa"/>
            <w:gridSpan w:val="17"/>
            <w:shd w:val="clear" w:color="auto" w:fill="auto"/>
            <w:vAlign w:val="center"/>
            <w:hideMark/>
          </w:tcPr>
          <w:p w:rsidR="008C371F" w:rsidRPr="00DF0F0A" w:rsidRDefault="008C371F" w:rsidP="00986F62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三、</w:t>
            </w:r>
            <w:r w:rsidR="002420EC"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申请风险补偿业务</w:t>
            </w:r>
            <w:r w:rsidR="00986F62"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损失</w:t>
            </w:r>
            <w:r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情况</w:t>
            </w:r>
            <w:r w:rsidR="008D6DE0"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（单位：</w:t>
            </w:r>
            <w:r w:rsidR="008F1569"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万元</w:t>
            </w:r>
            <w:r w:rsidR="008D6DE0"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）</w:t>
            </w:r>
          </w:p>
        </w:tc>
      </w:tr>
      <w:tr w:rsidR="008F1569" w:rsidRPr="00DF0F0A" w:rsidTr="00D52AF9">
        <w:trPr>
          <w:trHeight w:val="545"/>
          <w:jc w:val="center"/>
        </w:trPr>
        <w:tc>
          <w:tcPr>
            <w:tcW w:w="1553" w:type="dxa"/>
            <w:shd w:val="clear" w:color="auto" w:fill="auto"/>
            <w:vAlign w:val="center"/>
            <w:hideMark/>
          </w:tcPr>
          <w:p w:rsidR="008F1569" w:rsidRPr="00DF0F0A" w:rsidRDefault="00C25710" w:rsidP="008F1569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合同号</w:t>
            </w:r>
          </w:p>
        </w:tc>
        <w:tc>
          <w:tcPr>
            <w:tcW w:w="1213" w:type="dxa"/>
            <w:gridSpan w:val="4"/>
            <w:shd w:val="clear" w:color="auto" w:fill="auto"/>
            <w:vAlign w:val="center"/>
          </w:tcPr>
          <w:p w:rsidR="008F1569" w:rsidRPr="00DF0F0A" w:rsidRDefault="00C25710" w:rsidP="008F1569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承租企业名称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  <w:hideMark/>
          </w:tcPr>
          <w:p w:rsidR="008F1569" w:rsidRPr="00DF0F0A" w:rsidRDefault="00C25710" w:rsidP="008F1569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所属镇街（园区）</w:t>
            </w:r>
          </w:p>
        </w:tc>
        <w:tc>
          <w:tcPr>
            <w:tcW w:w="1361" w:type="dxa"/>
            <w:gridSpan w:val="3"/>
            <w:shd w:val="clear" w:color="auto" w:fill="auto"/>
            <w:vAlign w:val="center"/>
            <w:hideMark/>
          </w:tcPr>
          <w:p w:rsidR="008F1569" w:rsidRPr="00DF0F0A" w:rsidRDefault="008F1569" w:rsidP="008F1569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租赁</w:t>
            </w:r>
          </w:p>
          <w:p w:rsidR="008F1569" w:rsidRPr="00DF0F0A" w:rsidRDefault="008F1569" w:rsidP="008F1569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起止日期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8F1569" w:rsidRPr="00DF0F0A" w:rsidRDefault="008F1569" w:rsidP="008F1569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融资</w:t>
            </w:r>
          </w:p>
          <w:p w:rsidR="008F1569" w:rsidRPr="00DF0F0A" w:rsidRDefault="008F1569" w:rsidP="008F1569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金额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8F1569" w:rsidRPr="00DF0F0A" w:rsidRDefault="008F1569" w:rsidP="008F1569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已还款</w:t>
            </w:r>
          </w:p>
          <w:p w:rsidR="008F1569" w:rsidRPr="00DF0F0A" w:rsidRDefault="004776DA" w:rsidP="004776DA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本金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F1569" w:rsidRPr="00DF0F0A" w:rsidRDefault="008F1569" w:rsidP="008F1569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未还款</w:t>
            </w:r>
          </w:p>
          <w:p w:rsidR="008F1569" w:rsidRPr="00DF0F0A" w:rsidRDefault="005638BB" w:rsidP="008F1569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本金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8F1569" w:rsidRPr="00DF0F0A" w:rsidRDefault="006E0BF4" w:rsidP="008F1569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估算损失金额</w:t>
            </w:r>
          </w:p>
        </w:tc>
      </w:tr>
      <w:tr w:rsidR="008F1569" w:rsidRPr="00DF0F0A" w:rsidTr="00D52AF9">
        <w:trPr>
          <w:trHeight w:val="611"/>
          <w:jc w:val="center"/>
        </w:trPr>
        <w:tc>
          <w:tcPr>
            <w:tcW w:w="1553" w:type="dxa"/>
            <w:shd w:val="clear" w:color="auto" w:fill="auto"/>
            <w:vAlign w:val="center"/>
            <w:hideMark/>
          </w:tcPr>
          <w:p w:rsidR="008F1569" w:rsidRPr="00DF0F0A" w:rsidRDefault="008F1569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 xml:space="preserve">　</w:t>
            </w:r>
          </w:p>
        </w:tc>
        <w:tc>
          <w:tcPr>
            <w:tcW w:w="1213" w:type="dxa"/>
            <w:gridSpan w:val="4"/>
            <w:shd w:val="clear" w:color="auto" w:fill="auto"/>
            <w:vAlign w:val="center"/>
          </w:tcPr>
          <w:p w:rsidR="008F1569" w:rsidRPr="00DF0F0A" w:rsidRDefault="008F1569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  <w:hideMark/>
          </w:tcPr>
          <w:p w:rsidR="008F1569" w:rsidRPr="00DF0F0A" w:rsidRDefault="008F1569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1" w:type="dxa"/>
            <w:gridSpan w:val="3"/>
            <w:shd w:val="clear" w:color="auto" w:fill="auto"/>
            <w:vAlign w:val="center"/>
            <w:hideMark/>
          </w:tcPr>
          <w:p w:rsidR="008F1569" w:rsidRPr="00DF0F0A" w:rsidRDefault="008F1569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8F1569" w:rsidRPr="00DF0F0A" w:rsidRDefault="008F1569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8F1569" w:rsidRPr="00DF0F0A" w:rsidRDefault="008F1569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F1569" w:rsidRPr="00DF0F0A" w:rsidRDefault="008F1569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8F1569" w:rsidRPr="00DF0F0A" w:rsidRDefault="008F1569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F1569" w:rsidRPr="00DF0F0A" w:rsidTr="00D52AF9">
        <w:trPr>
          <w:trHeight w:val="691"/>
          <w:jc w:val="center"/>
        </w:trPr>
        <w:tc>
          <w:tcPr>
            <w:tcW w:w="1553" w:type="dxa"/>
            <w:shd w:val="clear" w:color="auto" w:fill="auto"/>
            <w:vAlign w:val="center"/>
            <w:hideMark/>
          </w:tcPr>
          <w:p w:rsidR="008F1569" w:rsidRPr="00DF0F0A" w:rsidRDefault="008F1569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4"/>
            <w:shd w:val="clear" w:color="auto" w:fill="auto"/>
            <w:vAlign w:val="center"/>
          </w:tcPr>
          <w:p w:rsidR="008F1569" w:rsidRPr="00DF0F0A" w:rsidRDefault="008F1569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gridSpan w:val="2"/>
            <w:shd w:val="clear" w:color="auto" w:fill="auto"/>
            <w:vAlign w:val="center"/>
            <w:hideMark/>
          </w:tcPr>
          <w:p w:rsidR="008F1569" w:rsidRPr="00DF0F0A" w:rsidRDefault="008F1569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shd w:val="clear" w:color="auto" w:fill="auto"/>
            <w:vAlign w:val="center"/>
            <w:hideMark/>
          </w:tcPr>
          <w:p w:rsidR="008F1569" w:rsidRPr="00DF0F0A" w:rsidRDefault="008F1569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8F1569" w:rsidRPr="00DF0F0A" w:rsidRDefault="008F1569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8F1569" w:rsidRPr="00DF0F0A" w:rsidRDefault="008F1569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F1569" w:rsidRPr="00DF0F0A" w:rsidRDefault="008F1569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8F1569" w:rsidRPr="00DF0F0A" w:rsidRDefault="008F1569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420EC" w:rsidRPr="00DF0F0A" w:rsidTr="00D52AF9">
        <w:trPr>
          <w:trHeight w:val="691"/>
          <w:jc w:val="center"/>
        </w:trPr>
        <w:tc>
          <w:tcPr>
            <w:tcW w:w="9665" w:type="dxa"/>
            <w:gridSpan w:val="17"/>
            <w:shd w:val="clear" w:color="auto" w:fill="auto"/>
            <w:vAlign w:val="center"/>
            <w:hideMark/>
          </w:tcPr>
          <w:p w:rsidR="002420EC" w:rsidRPr="00DF0F0A" w:rsidRDefault="002420EC" w:rsidP="004E7A54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四、</w:t>
            </w:r>
            <w:r w:rsidR="00852DA6"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法院（仲裁机构）受理情况</w:t>
            </w:r>
          </w:p>
        </w:tc>
      </w:tr>
      <w:tr w:rsidR="00852DA6" w:rsidRPr="00DF0F0A" w:rsidTr="00D52AF9">
        <w:trPr>
          <w:trHeight w:val="1327"/>
          <w:jc w:val="center"/>
        </w:trPr>
        <w:tc>
          <w:tcPr>
            <w:tcW w:w="9665" w:type="dxa"/>
            <w:gridSpan w:val="17"/>
            <w:shd w:val="clear" w:color="auto" w:fill="auto"/>
            <w:vAlign w:val="center"/>
            <w:hideMark/>
          </w:tcPr>
          <w:p w:rsidR="00852DA6" w:rsidRPr="00DF0F0A" w:rsidRDefault="00852DA6" w:rsidP="008C371F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15D3" w:rsidRPr="00DF0F0A" w:rsidTr="00D52AF9">
        <w:trPr>
          <w:trHeight w:val="824"/>
          <w:jc w:val="center"/>
        </w:trPr>
        <w:tc>
          <w:tcPr>
            <w:tcW w:w="9665" w:type="dxa"/>
            <w:gridSpan w:val="17"/>
            <w:shd w:val="clear" w:color="auto" w:fill="auto"/>
            <w:vAlign w:val="center"/>
            <w:hideMark/>
          </w:tcPr>
          <w:p w:rsidR="00E115D3" w:rsidRPr="00DF0F0A" w:rsidRDefault="00E115D3" w:rsidP="004E7A54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五、追偿情况（说明已执行</w:t>
            </w:r>
            <w:r w:rsidR="004E7A54"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及计划执行</w:t>
            </w:r>
            <w:r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的追偿程</w:t>
            </w:r>
            <w:r w:rsidR="00B0636F"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序</w:t>
            </w:r>
            <w:r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，预计结果等）</w:t>
            </w:r>
          </w:p>
        </w:tc>
      </w:tr>
      <w:tr w:rsidR="00E115D3" w:rsidRPr="00DF0F0A" w:rsidTr="00D52AF9">
        <w:trPr>
          <w:trHeight w:val="1826"/>
          <w:jc w:val="center"/>
        </w:trPr>
        <w:tc>
          <w:tcPr>
            <w:tcW w:w="9665" w:type="dxa"/>
            <w:gridSpan w:val="17"/>
            <w:shd w:val="clear" w:color="auto" w:fill="auto"/>
            <w:vAlign w:val="center"/>
            <w:hideMark/>
          </w:tcPr>
          <w:p w:rsidR="00E115D3" w:rsidRPr="00DF0F0A" w:rsidRDefault="00E115D3" w:rsidP="00C25710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9D7C21" w:rsidRPr="00DF0F0A" w:rsidTr="00D52AF9">
        <w:trPr>
          <w:trHeight w:val="462"/>
          <w:jc w:val="center"/>
        </w:trPr>
        <w:tc>
          <w:tcPr>
            <w:tcW w:w="9665" w:type="dxa"/>
            <w:gridSpan w:val="17"/>
            <w:shd w:val="clear" w:color="auto" w:fill="auto"/>
            <w:vAlign w:val="center"/>
            <w:hideMark/>
          </w:tcPr>
          <w:p w:rsidR="009D7C21" w:rsidRPr="00DF0F0A" w:rsidRDefault="00E115D3" w:rsidP="00E115D3">
            <w:pPr>
              <w:widowControl/>
              <w:jc w:val="left"/>
              <w:rPr>
                <w:rFonts w:asciiTheme="minorEastAsia" w:hAnsiTheme="minorEastAsia" w:cs="Times New Roman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六</w:t>
            </w:r>
            <w:r w:rsidR="009D7C21"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、</w:t>
            </w:r>
            <w:r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融资租赁</w:t>
            </w:r>
            <w:r w:rsidR="009D7C21"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风险补偿</w:t>
            </w:r>
            <w:r w:rsidR="00954B6B"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申请及</w:t>
            </w:r>
            <w:r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额度</w:t>
            </w:r>
            <w:r w:rsidR="008D6DE0"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（单位：</w:t>
            </w:r>
            <w:r w:rsidR="00954B6B"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万</w:t>
            </w:r>
            <w:r w:rsidR="008D6DE0" w:rsidRPr="00DF0F0A">
              <w:rPr>
                <w:rFonts w:ascii="黑体" w:eastAsia="黑体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元）</w:t>
            </w:r>
          </w:p>
        </w:tc>
      </w:tr>
      <w:tr w:rsidR="00E438C1" w:rsidRPr="00DF0F0A" w:rsidTr="00D52AF9">
        <w:trPr>
          <w:trHeight w:val="585"/>
          <w:jc w:val="center"/>
        </w:trPr>
        <w:tc>
          <w:tcPr>
            <w:tcW w:w="2099" w:type="dxa"/>
            <w:gridSpan w:val="2"/>
            <w:shd w:val="clear" w:color="auto" w:fill="auto"/>
            <w:vAlign w:val="center"/>
            <w:hideMark/>
          </w:tcPr>
          <w:p w:rsidR="00E438C1" w:rsidRPr="00DF0F0A" w:rsidRDefault="00E438C1" w:rsidP="00E438C1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申请风险补偿金额</w:t>
            </w:r>
          </w:p>
        </w:tc>
        <w:tc>
          <w:tcPr>
            <w:tcW w:w="2148" w:type="dxa"/>
            <w:gridSpan w:val="6"/>
            <w:shd w:val="clear" w:color="auto" w:fill="auto"/>
            <w:vAlign w:val="center"/>
          </w:tcPr>
          <w:p w:rsidR="00D52AF9" w:rsidRPr="00DF0F0A" w:rsidRDefault="00E438C1" w:rsidP="00954B6B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上年度对</w:t>
            </w:r>
            <w:proofErr w:type="gramStart"/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莞</w:t>
            </w:r>
            <w:proofErr w:type="gramEnd"/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企业新增融资余额</w:t>
            </w:r>
          </w:p>
          <w:p w:rsidR="00E438C1" w:rsidRPr="00DF0F0A" w:rsidRDefault="005B5BE1" w:rsidP="00954B6B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（A）</w:t>
            </w:r>
          </w:p>
        </w:tc>
        <w:tc>
          <w:tcPr>
            <w:tcW w:w="1842" w:type="dxa"/>
            <w:gridSpan w:val="4"/>
            <w:shd w:val="clear" w:color="auto" w:fill="auto"/>
            <w:noWrap/>
            <w:vAlign w:val="center"/>
            <w:hideMark/>
          </w:tcPr>
          <w:p w:rsidR="00E438C1" w:rsidRPr="00DF0F0A" w:rsidRDefault="00E438C1" w:rsidP="002806E4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风险补偿</w:t>
            </w:r>
            <w:r w:rsidR="002806E4"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总</w:t>
            </w: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额度</w:t>
            </w:r>
            <w:r w:rsidR="005B5BE1"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(B=A*10%,上限500万元)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  <w:hideMark/>
          </w:tcPr>
          <w:p w:rsidR="00D52AF9" w:rsidRPr="00DF0F0A" w:rsidRDefault="00E438C1" w:rsidP="00E438C1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已使用风险补偿额度</w:t>
            </w:r>
          </w:p>
          <w:p w:rsidR="00E438C1" w:rsidRPr="00DF0F0A" w:rsidRDefault="005B5BE1" w:rsidP="00E438C1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（C）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  <w:hideMark/>
          </w:tcPr>
          <w:p w:rsidR="00D52AF9" w:rsidRPr="00DF0F0A" w:rsidRDefault="002806E4" w:rsidP="00304416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剩余风险补偿额度</w:t>
            </w:r>
          </w:p>
          <w:p w:rsidR="00E438C1" w:rsidRPr="00DF0F0A" w:rsidRDefault="005B5BE1" w:rsidP="00304416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(D=B-C)</w:t>
            </w:r>
          </w:p>
        </w:tc>
      </w:tr>
      <w:tr w:rsidR="00E438C1" w:rsidRPr="00DF0F0A" w:rsidTr="00D52AF9">
        <w:trPr>
          <w:trHeight w:val="606"/>
          <w:jc w:val="center"/>
        </w:trPr>
        <w:tc>
          <w:tcPr>
            <w:tcW w:w="2099" w:type="dxa"/>
            <w:gridSpan w:val="2"/>
            <w:shd w:val="clear" w:color="auto" w:fill="auto"/>
            <w:vAlign w:val="center"/>
            <w:hideMark/>
          </w:tcPr>
          <w:p w:rsidR="00E438C1" w:rsidRPr="00DF0F0A" w:rsidRDefault="00E438C1" w:rsidP="008C371F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8" w:type="dxa"/>
            <w:gridSpan w:val="6"/>
            <w:shd w:val="clear" w:color="auto" w:fill="auto"/>
            <w:vAlign w:val="center"/>
          </w:tcPr>
          <w:p w:rsidR="00E438C1" w:rsidRPr="00DF0F0A" w:rsidRDefault="00E438C1" w:rsidP="008C371F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shd w:val="clear" w:color="auto" w:fill="auto"/>
            <w:noWrap/>
            <w:vAlign w:val="center"/>
            <w:hideMark/>
          </w:tcPr>
          <w:p w:rsidR="00E438C1" w:rsidRPr="00DF0F0A" w:rsidRDefault="00E438C1" w:rsidP="008C371F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shd w:val="clear" w:color="auto" w:fill="auto"/>
            <w:vAlign w:val="center"/>
            <w:hideMark/>
          </w:tcPr>
          <w:p w:rsidR="00E438C1" w:rsidRPr="00DF0F0A" w:rsidRDefault="00E438C1" w:rsidP="008C371F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  <w:hideMark/>
          </w:tcPr>
          <w:p w:rsidR="00E438C1" w:rsidRPr="00DF0F0A" w:rsidRDefault="00E438C1" w:rsidP="008C371F">
            <w:pPr>
              <w:widowControl/>
              <w:jc w:val="left"/>
              <w:rPr>
                <w:rFonts w:asciiTheme="minorEastAsia" w:hAnsiTheme="minorEastAsia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8C371F" w:rsidRPr="00DF0F0A" w:rsidTr="00D52AF9">
        <w:trPr>
          <w:trHeight w:val="390"/>
          <w:jc w:val="center"/>
        </w:trPr>
        <w:tc>
          <w:tcPr>
            <w:tcW w:w="9665" w:type="dxa"/>
            <w:gridSpan w:val="17"/>
            <w:shd w:val="clear" w:color="auto" w:fill="auto"/>
            <w:vAlign w:val="center"/>
            <w:hideMark/>
          </w:tcPr>
          <w:p w:rsidR="008C371F" w:rsidRPr="00DF0F0A" w:rsidRDefault="008C371F" w:rsidP="008C371F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真实性申明</w:t>
            </w:r>
          </w:p>
        </w:tc>
      </w:tr>
      <w:tr w:rsidR="008C371F" w:rsidRPr="00DF0F0A" w:rsidTr="00D52AF9">
        <w:trPr>
          <w:trHeight w:val="3099"/>
          <w:jc w:val="center"/>
        </w:trPr>
        <w:tc>
          <w:tcPr>
            <w:tcW w:w="9665" w:type="dxa"/>
            <w:gridSpan w:val="17"/>
            <w:shd w:val="clear" w:color="auto" w:fill="auto"/>
            <w:vAlign w:val="center"/>
            <w:hideMark/>
          </w:tcPr>
          <w:p w:rsidR="00797265" w:rsidRPr="00DF0F0A" w:rsidRDefault="00797265" w:rsidP="00797265">
            <w:pPr>
              <w:pStyle w:val="1"/>
              <w:spacing w:line="400" w:lineRule="exact"/>
              <w:ind w:firstLineChars="200" w:firstLine="420"/>
              <w:jc w:val="left"/>
              <w:rPr>
                <w:rFonts w:asciiTheme="majorEastAsia" w:eastAsiaTheme="majorEastAsia" w:hAnsiTheme="majorEastAsia" w:hint="default"/>
                <w:color w:val="000000" w:themeColor="text1"/>
                <w:szCs w:val="21"/>
              </w:rPr>
            </w:pPr>
            <w:r w:rsidRPr="00DF0F0A">
              <w:rPr>
                <w:rFonts w:asciiTheme="majorEastAsia" w:eastAsiaTheme="majorEastAsia" w:hAnsiTheme="majorEastAsia"/>
                <w:color w:val="000000" w:themeColor="text1"/>
                <w:szCs w:val="21"/>
              </w:rPr>
              <w:t>本公司承诺，递交的申报资料真实有效，如存在利用虚假资料瞒报、虚报等手段通过资金申请资格审查并获得资金资助的，公司将承担相应的法律责任及后果。</w:t>
            </w:r>
          </w:p>
          <w:p w:rsidR="00797265" w:rsidRPr="00DF0F0A" w:rsidRDefault="00797265" w:rsidP="00797265">
            <w:pPr>
              <w:pStyle w:val="1"/>
              <w:spacing w:line="400" w:lineRule="exact"/>
              <w:ind w:firstLineChars="200" w:firstLine="420"/>
              <w:jc w:val="left"/>
              <w:rPr>
                <w:rFonts w:asciiTheme="majorEastAsia" w:eastAsiaTheme="majorEastAsia" w:hAnsiTheme="majorEastAsia" w:hint="default"/>
                <w:color w:val="000000" w:themeColor="text1"/>
                <w:szCs w:val="21"/>
              </w:rPr>
            </w:pPr>
            <w:r w:rsidRPr="00DF0F0A">
              <w:rPr>
                <w:rFonts w:asciiTheme="majorEastAsia" w:eastAsiaTheme="majorEastAsia" w:hAnsiTheme="majorEastAsia"/>
                <w:color w:val="000000" w:themeColor="text1"/>
                <w:szCs w:val="21"/>
              </w:rPr>
              <w:t xml:space="preserve">公司获资助后，切实加强对专项资金的使用管理，严格执行财务规章制度和会计核算办法。主动配合项目跟踪、检查、评价工作，自觉接受财政、审计、监察部门的监督检查。 </w:t>
            </w:r>
          </w:p>
          <w:p w:rsidR="009D7C21" w:rsidRPr="00DF0F0A" w:rsidRDefault="009D7C21" w:rsidP="009D7C21">
            <w:pPr>
              <w:widowControl/>
              <w:ind w:firstLineChars="200" w:firstLine="40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  <w:p w:rsidR="009D7C21" w:rsidRPr="00DF0F0A" w:rsidRDefault="009D7C21" w:rsidP="009D7C21">
            <w:pPr>
              <w:widowControl/>
              <w:ind w:firstLineChars="200" w:firstLine="40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  <w:p w:rsidR="009D7C21" w:rsidRPr="00DF0F0A" w:rsidRDefault="009D7C21" w:rsidP="0085012F">
            <w:pPr>
              <w:widowControl/>
              <w:ind w:firstLineChars="2750" w:firstLine="550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企业法定代表人（签章）：</w:t>
            </w:r>
          </w:p>
          <w:p w:rsidR="008D6DE0" w:rsidRPr="0085012F" w:rsidRDefault="008D6DE0" w:rsidP="009D7C21">
            <w:pPr>
              <w:widowControl/>
              <w:ind w:firstLineChars="200" w:firstLine="40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</w:p>
          <w:p w:rsidR="009D7C21" w:rsidRPr="00DF0F0A" w:rsidRDefault="009D7C21" w:rsidP="0085012F">
            <w:pPr>
              <w:widowControl/>
              <w:ind w:firstLineChars="2900" w:firstLine="5800"/>
              <w:jc w:val="left"/>
              <w:rPr>
                <w:rFonts w:asciiTheme="minorEastAsia" w:hAnsiTheme="minorEastAsia" w:cs="Times New Roman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0"/>
              </w:rPr>
              <w:t>企业名称（盖章）</w:t>
            </w:r>
            <w:r w:rsidRPr="00DF0F0A">
              <w:rPr>
                <w:rFonts w:asciiTheme="minorEastAsia" w:hAnsiTheme="minorEastAsia" w:cs="Times New Roman"/>
                <w:color w:val="000000" w:themeColor="text1"/>
                <w:kern w:val="0"/>
                <w:sz w:val="20"/>
                <w:szCs w:val="20"/>
              </w:rPr>
              <w:t xml:space="preserve">   </w:t>
            </w:r>
          </w:p>
          <w:p w:rsidR="008C371F" w:rsidRPr="00DF0F0A" w:rsidRDefault="009D7C21" w:rsidP="009D7C21">
            <w:pPr>
              <w:widowControl/>
              <w:ind w:firstLineChars="2650" w:firstLine="530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0"/>
              </w:rPr>
            </w:pPr>
            <w:r w:rsidRPr="00DF0F0A">
              <w:rPr>
                <w:rFonts w:asciiTheme="minorEastAsia" w:hAnsiTheme="minorEastAsia" w:cs="Times New Roman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 w:rsidR="0085012F">
              <w:rPr>
                <w:rFonts w:asciiTheme="minorEastAsia" w:hAnsiTheme="minorEastAsia" w:cs="Times New Roman" w:hint="eastAsia"/>
                <w:color w:val="000000" w:themeColor="text1"/>
                <w:kern w:val="0"/>
                <w:sz w:val="20"/>
                <w:szCs w:val="20"/>
              </w:rPr>
              <w:t xml:space="preserve">                     </w:t>
            </w:r>
            <w:r w:rsidRPr="00DF0F0A">
              <w:rPr>
                <w:rFonts w:asciiTheme="minorEastAsia" w:hAnsiTheme="minorEastAsia" w:cs="Times New Roman" w:hint="eastAsia"/>
                <w:color w:val="000000" w:themeColor="text1"/>
                <w:kern w:val="0"/>
                <w:sz w:val="20"/>
                <w:szCs w:val="20"/>
              </w:rPr>
              <w:t>年</w:t>
            </w:r>
            <w:r w:rsidRPr="00DF0F0A">
              <w:rPr>
                <w:rFonts w:asciiTheme="minorEastAsia" w:hAnsiTheme="minorEastAsia" w:cs="Times New Roman"/>
                <w:color w:val="000000" w:themeColor="text1"/>
                <w:kern w:val="0"/>
                <w:sz w:val="20"/>
                <w:szCs w:val="20"/>
              </w:rPr>
              <w:t xml:space="preserve">      </w:t>
            </w:r>
            <w:r w:rsidRPr="00DF0F0A">
              <w:rPr>
                <w:rFonts w:asciiTheme="minorEastAsia" w:hAnsiTheme="minorEastAsia" w:cs="Times New Roman" w:hint="eastAsia"/>
                <w:color w:val="000000" w:themeColor="text1"/>
                <w:kern w:val="0"/>
                <w:sz w:val="20"/>
                <w:szCs w:val="20"/>
              </w:rPr>
              <w:t>月</w:t>
            </w:r>
            <w:r w:rsidRPr="00DF0F0A">
              <w:rPr>
                <w:rFonts w:asciiTheme="minorEastAsia" w:hAnsiTheme="minorEastAsia" w:cs="Times New Roman"/>
                <w:color w:val="000000" w:themeColor="text1"/>
                <w:kern w:val="0"/>
                <w:sz w:val="20"/>
                <w:szCs w:val="20"/>
              </w:rPr>
              <w:t xml:space="preserve">      </w:t>
            </w:r>
            <w:r w:rsidRPr="00DF0F0A">
              <w:rPr>
                <w:rFonts w:asciiTheme="minorEastAsia" w:hAnsiTheme="minorEastAsia" w:cs="Times New Roman" w:hint="eastAsia"/>
                <w:color w:val="000000" w:themeColor="text1"/>
                <w:kern w:val="0"/>
                <w:sz w:val="20"/>
                <w:szCs w:val="20"/>
              </w:rPr>
              <w:t>日</w:t>
            </w:r>
          </w:p>
        </w:tc>
      </w:tr>
    </w:tbl>
    <w:p w:rsidR="00C25710" w:rsidRPr="00DF0F0A" w:rsidRDefault="00C25710" w:rsidP="001901F8">
      <w:pPr>
        <w:rPr>
          <w:color w:val="000000" w:themeColor="text1"/>
        </w:rPr>
      </w:pPr>
    </w:p>
    <w:sectPr w:rsidR="00C25710" w:rsidRPr="00DF0F0A" w:rsidSect="000A13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39C" w:rsidRDefault="0023039C" w:rsidP="008C371F">
      <w:r>
        <w:separator/>
      </w:r>
    </w:p>
  </w:endnote>
  <w:endnote w:type="continuationSeparator" w:id="0">
    <w:p w:rsidR="0023039C" w:rsidRDefault="0023039C" w:rsidP="008C3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39C" w:rsidRDefault="0023039C" w:rsidP="008C371F">
      <w:r>
        <w:separator/>
      </w:r>
    </w:p>
  </w:footnote>
  <w:footnote w:type="continuationSeparator" w:id="0">
    <w:p w:rsidR="0023039C" w:rsidRDefault="0023039C" w:rsidP="008C37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371F"/>
    <w:rsid w:val="00002ED5"/>
    <w:rsid w:val="00007F66"/>
    <w:rsid w:val="00011988"/>
    <w:rsid w:val="000142AF"/>
    <w:rsid w:val="00014539"/>
    <w:rsid w:val="0001479D"/>
    <w:rsid w:val="00024C7B"/>
    <w:rsid w:val="000269A2"/>
    <w:rsid w:val="000278AE"/>
    <w:rsid w:val="000313B9"/>
    <w:rsid w:val="00035AE2"/>
    <w:rsid w:val="000408A6"/>
    <w:rsid w:val="00040D6C"/>
    <w:rsid w:val="00041252"/>
    <w:rsid w:val="000426B0"/>
    <w:rsid w:val="00045C42"/>
    <w:rsid w:val="000504AF"/>
    <w:rsid w:val="00051A45"/>
    <w:rsid w:val="0005258C"/>
    <w:rsid w:val="000567B5"/>
    <w:rsid w:val="00063DB9"/>
    <w:rsid w:val="00065E56"/>
    <w:rsid w:val="00070B29"/>
    <w:rsid w:val="0007619E"/>
    <w:rsid w:val="00076A6C"/>
    <w:rsid w:val="000812FB"/>
    <w:rsid w:val="000922FD"/>
    <w:rsid w:val="00096CDA"/>
    <w:rsid w:val="000A132B"/>
    <w:rsid w:val="000A202F"/>
    <w:rsid w:val="000A2297"/>
    <w:rsid w:val="000A3250"/>
    <w:rsid w:val="000A4420"/>
    <w:rsid w:val="000A4B7D"/>
    <w:rsid w:val="000A4E88"/>
    <w:rsid w:val="000A6FEC"/>
    <w:rsid w:val="000A735F"/>
    <w:rsid w:val="000B6A0A"/>
    <w:rsid w:val="000B718A"/>
    <w:rsid w:val="000C02C4"/>
    <w:rsid w:val="000C2193"/>
    <w:rsid w:val="000C3BFE"/>
    <w:rsid w:val="000E1E0C"/>
    <w:rsid w:val="000E272B"/>
    <w:rsid w:val="000F6373"/>
    <w:rsid w:val="00103067"/>
    <w:rsid w:val="001030C0"/>
    <w:rsid w:val="0011744C"/>
    <w:rsid w:val="00122ABE"/>
    <w:rsid w:val="0012370E"/>
    <w:rsid w:val="00125B1E"/>
    <w:rsid w:val="001279CC"/>
    <w:rsid w:val="001349E1"/>
    <w:rsid w:val="00136340"/>
    <w:rsid w:val="00142019"/>
    <w:rsid w:val="00145934"/>
    <w:rsid w:val="0015540E"/>
    <w:rsid w:val="00166EA5"/>
    <w:rsid w:val="00167AB8"/>
    <w:rsid w:val="001718F8"/>
    <w:rsid w:val="001739E3"/>
    <w:rsid w:val="00175753"/>
    <w:rsid w:val="00181F97"/>
    <w:rsid w:val="00183055"/>
    <w:rsid w:val="00185A2E"/>
    <w:rsid w:val="001901F8"/>
    <w:rsid w:val="00190D22"/>
    <w:rsid w:val="00193748"/>
    <w:rsid w:val="00194593"/>
    <w:rsid w:val="001A46E6"/>
    <w:rsid w:val="001A7C19"/>
    <w:rsid w:val="001B0CAF"/>
    <w:rsid w:val="001B2426"/>
    <w:rsid w:val="001B5CE5"/>
    <w:rsid w:val="001B77E0"/>
    <w:rsid w:val="001C3582"/>
    <w:rsid w:val="001C3B48"/>
    <w:rsid w:val="001D13B7"/>
    <w:rsid w:val="001D7968"/>
    <w:rsid w:val="001D7DA4"/>
    <w:rsid w:val="001E1890"/>
    <w:rsid w:val="001E1F80"/>
    <w:rsid w:val="001E21B7"/>
    <w:rsid w:val="001E3198"/>
    <w:rsid w:val="001E57EA"/>
    <w:rsid w:val="001F234C"/>
    <w:rsid w:val="001F5188"/>
    <w:rsid w:val="00204BF6"/>
    <w:rsid w:val="00206E4D"/>
    <w:rsid w:val="00210271"/>
    <w:rsid w:val="0021291D"/>
    <w:rsid w:val="002134D9"/>
    <w:rsid w:val="00221E32"/>
    <w:rsid w:val="0023039C"/>
    <w:rsid w:val="00232D57"/>
    <w:rsid w:val="002336F2"/>
    <w:rsid w:val="002362E9"/>
    <w:rsid w:val="0024194B"/>
    <w:rsid w:val="00241991"/>
    <w:rsid w:val="002420EC"/>
    <w:rsid w:val="00242E0A"/>
    <w:rsid w:val="00245E92"/>
    <w:rsid w:val="0024794A"/>
    <w:rsid w:val="0025143E"/>
    <w:rsid w:val="002568E6"/>
    <w:rsid w:val="00266C26"/>
    <w:rsid w:val="002719C6"/>
    <w:rsid w:val="0027470D"/>
    <w:rsid w:val="002759C1"/>
    <w:rsid w:val="002806E4"/>
    <w:rsid w:val="0028390A"/>
    <w:rsid w:val="00285D0D"/>
    <w:rsid w:val="00293B9F"/>
    <w:rsid w:val="00295376"/>
    <w:rsid w:val="00296CE3"/>
    <w:rsid w:val="002A27D9"/>
    <w:rsid w:val="002A3896"/>
    <w:rsid w:val="002B0BCD"/>
    <w:rsid w:val="002B35B3"/>
    <w:rsid w:val="002B7ABB"/>
    <w:rsid w:val="002C0452"/>
    <w:rsid w:val="002C1372"/>
    <w:rsid w:val="002C4EF9"/>
    <w:rsid w:val="002C558F"/>
    <w:rsid w:val="002C59DC"/>
    <w:rsid w:val="002C72B3"/>
    <w:rsid w:val="002D0399"/>
    <w:rsid w:val="002D0DE7"/>
    <w:rsid w:val="002E03AF"/>
    <w:rsid w:val="002E406C"/>
    <w:rsid w:val="002E6B1B"/>
    <w:rsid w:val="002E767F"/>
    <w:rsid w:val="002F2B3D"/>
    <w:rsid w:val="002F7D65"/>
    <w:rsid w:val="00302D76"/>
    <w:rsid w:val="00302DC3"/>
    <w:rsid w:val="00304416"/>
    <w:rsid w:val="00305706"/>
    <w:rsid w:val="0031209E"/>
    <w:rsid w:val="00313827"/>
    <w:rsid w:val="00314077"/>
    <w:rsid w:val="0031582C"/>
    <w:rsid w:val="00315F0B"/>
    <w:rsid w:val="00317C22"/>
    <w:rsid w:val="0032472B"/>
    <w:rsid w:val="003300C2"/>
    <w:rsid w:val="00331EF7"/>
    <w:rsid w:val="00340E26"/>
    <w:rsid w:val="00347F18"/>
    <w:rsid w:val="0036056F"/>
    <w:rsid w:val="00363CC3"/>
    <w:rsid w:val="00366C6F"/>
    <w:rsid w:val="003672D1"/>
    <w:rsid w:val="00370790"/>
    <w:rsid w:val="00370A0B"/>
    <w:rsid w:val="00371000"/>
    <w:rsid w:val="00372B18"/>
    <w:rsid w:val="00374520"/>
    <w:rsid w:val="00374C24"/>
    <w:rsid w:val="00376760"/>
    <w:rsid w:val="00377A04"/>
    <w:rsid w:val="00381C6D"/>
    <w:rsid w:val="00385C51"/>
    <w:rsid w:val="00391B74"/>
    <w:rsid w:val="003A152C"/>
    <w:rsid w:val="003A2307"/>
    <w:rsid w:val="003B398D"/>
    <w:rsid w:val="003B3AF4"/>
    <w:rsid w:val="003B7868"/>
    <w:rsid w:val="003C1555"/>
    <w:rsid w:val="003C3628"/>
    <w:rsid w:val="003C39DF"/>
    <w:rsid w:val="003C61EC"/>
    <w:rsid w:val="003C6CD0"/>
    <w:rsid w:val="003D17D0"/>
    <w:rsid w:val="003D46BD"/>
    <w:rsid w:val="003D5728"/>
    <w:rsid w:val="003D7A57"/>
    <w:rsid w:val="003E10ED"/>
    <w:rsid w:val="003E1927"/>
    <w:rsid w:val="003E6781"/>
    <w:rsid w:val="003E7837"/>
    <w:rsid w:val="003F193E"/>
    <w:rsid w:val="003F3536"/>
    <w:rsid w:val="003F4942"/>
    <w:rsid w:val="004056A4"/>
    <w:rsid w:val="004227B7"/>
    <w:rsid w:val="0043120E"/>
    <w:rsid w:val="0043212B"/>
    <w:rsid w:val="00433854"/>
    <w:rsid w:val="00442CB1"/>
    <w:rsid w:val="00443E53"/>
    <w:rsid w:val="004462B0"/>
    <w:rsid w:val="00446763"/>
    <w:rsid w:val="004479AD"/>
    <w:rsid w:val="00461167"/>
    <w:rsid w:val="004626A5"/>
    <w:rsid w:val="00463DF9"/>
    <w:rsid w:val="00463F75"/>
    <w:rsid w:val="004776DA"/>
    <w:rsid w:val="00477F9C"/>
    <w:rsid w:val="00481585"/>
    <w:rsid w:val="00483139"/>
    <w:rsid w:val="00490EDB"/>
    <w:rsid w:val="00497723"/>
    <w:rsid w:val="004A19D8"/>
    <w:rsid w:val="004A1C16"/>
    <w:rsid w:val="004A2A0D"/>
    <w:rsid w:val="004A38B5"/>
    <w:rsid w:val="004A4848"/>
    <w:rsid w:val="004A5475"/>
    <w:rsid w:val="004A5D36"/>
    <w:rsid w:val="004A616E"/>
    <w:rsid w:val="004B2060"/>
    <w:rsid w:val="004B5B6A"/>
    <w:rsid w:val="004B6887"/>
    <w:rsid w:val="004B7AA3"/>
    <w:rsid w:val="004C006A"/>
    <w:rsid w:val="004C2AA3"/>
    <w:rsid w:val="004C30C1"/>
    <w:rsid w:val="004C3B43"/>
    <w:rsid w:val="004C3FE2"/>
    <w:rsid w:val="004C5F32"/>
    <w:rsid w:val="004C7882"/>
    <w:rsid w:val="004E5107"/>
    <w:rsid w:val="004E7863"/>
    <w:rsid w:val="004E7A54"/>
    <w:rsid w:val="004F0966"/>
    <w:rsid w:val="004F1DD7"/>
    <w:rsid w:val="004F308C"/>
    <w:rsid w:val="004F364C"/>
    <w:rsid w:val="004F58C9"/>
    <w:rsid w:val="005036C5"/>
    <w:rsid w:val="00503ED8"/>
    <w:rsid w:val="00512865"/>
    <w:rsid w:val="0051420E"/>
    <w:rsid w:val="0051489A"/>
    <w:rsid w:val="00523A49"/>
    <w:rsid w:val="005254F3"/>
    <w:rsid w:val="00527DC8"/>
    <w:rsid w:val="005327D0"/>
    <w:rsid w:val="005335B3"/>
    <w:rsid w:val="00537FFB"/>
    <w:rsid w:val="00541C34"/>
    <w:rsid w:val="00546C26"/>
    <w:rsid w:val="00553701"/>
    <w:rsid w:val="00555430"/>
    <w:rsid w:val="00556BB0"/>
    <w:rsid w:val="00556E4B"/>
    <w:rsid w:val="00557C3A"/>
    <w:rsid w:val="00560779"/>
    <w:rsid w:val="00560C4F"/>
    <w:rsid w:val="005627CA"/>
    <w:rsid w:val="005638BB"/>
    <w:rsid w:val="00563C93"/>
    <w:rsid w:val="00564C4C"/>
    <w:rsid w:val="0056532D"/>
    <w:rsid w:val="00571DB8"/>
    <w:rsid w:val="00572E6B"/>
    <w:rsid w:val="005753CE"/>
    <w:rsid w:val="0058486E"/>
    <w:rsid w:val="005848DC"/>
    <w:rsid w:val="00584F2B"/>
    <w:rsid w:val="0058507A"/>
    <w:rsid w:val="00585DA5"/>
    <w:rsid w:val="0058745D"/>
    <w:rsid w:val="00587538"/>
    <w:rsid w:val="00591BAB"/>
    <w:rsid w:val="00596129"/>
    <w:rsid w:val="005964AC"/>
    <w:rsid w:val="005A05BE"/>
    <w:rsid w:val="005A1216"/>
    <w:rsid w:val="005A46CB"/>
    <w:rsid w:val="005A47F8"/>
    <w:rsid w:val="005B3AF6"/>
    <w:rsid w:val="005B5BE1"/>
    <w:rsid w:val="005B6669"/>
    <w:rsid w:val="005C2D17"/>
    <w:rsid w:val="005C426F"/>
    <w:rsid w:val="005C5EA1"/>
    <w:rsid w:val="005C70B7"/>
    <w:rsid w:val="005D1B6A"/>
    <w:rsid w:val="005D40A4"/>
    <w:rsid w:val="005E0500"/>
    <w:rsid w:val="005E0DCB"/>
    <w:rsid w:val="005E42E3"/>
    <w:rsid w:val="005E628E"/>
    <w:rsid w:val="005E63EF"/>
    <w:rsid w:val="005E64E4"/>
    <w:rsid w:val="005F16F5"/>
    <w:rsid w:val="005F2499"/>
    <w:rsid w:val="005F3383"/>
    <w:rsid w:val="005F6E41"/>
    <w:rsid w:val="00606490"/>
    <w:rsid w:val="006076BE"/>
    <w:rsid w:val="00610CD9"/>
    <w:rsid w:val="006132AE"/>
    <w:rsid w:val="00615990"/>
    <w:rsid w:val="00617C05"/>
    <w:rsid w:val="00620C66"/>
    <w:rsid w:val="00623B62"/>
    <w:rsid w:val="0063197D"/>
    <w:rsid w:val="00642644"/>
    <w:rsid w:val="00644070"/>
    <w:rsid w:val="00657F90"/>
    <w:rsid w:val="00663B20"/>
    <w:rsid w:val="0066669A"/>
    <w:rsid w:val="00672C2F"/>
    <w:rsid w:val="00680513"/>
    <w:rsid w:val="00685C3E"/>
    <w:rsid w:val="006908B5"/>
    <w:rsid w:val="00691904"/>
    <w:rsid w:val="00697FAF"/>
    <w:rsid w:val="006A40CE"/>
    <w:rsid w:val="006B08CD"/>
    <w:rsid w:val="006B1ABE"/>
    <w:rsid w:val="006B6B97"/>
    <w:rsid w:val="006C2CAC"/>
    <w:rsid w:val="006C6501"/>
    <w:rsid w:val="006C656E"/>
    <w:rsid w:val="006C7CCF"/>
    <w:rsid w:val="006D04FE"/>
    <w:rsid w:val="006D1E4F"/>
    <w:rsid w:val="006D7154"/>
    <w:rsid w:val="006D7A4F"/>
    <w:rsid w:val="006D7C13"/>
    <w:rsid w:val="006E021B"/>
    <w:rsid w:val="006E0BF4"/>
    <w:rsid w:val="006E495B"/>
    <w:rsid w:val="006E5F50"/>
    <w:rsid w:val="006E756B"/>
    <w:rsid w:val="006F1297"/>
    <w:rsid w:val="006F20CF"/>
    <w:rsid w:val="006F53FB"/>
    <w:rsid w:val="006F6892"/>
    <w:rsid w:val="00701C7F"/>
    <w:rsid w:val="0070573F"/>
    <w:rsid w:val="00706B8F"/>
    <w:rsid w:val="0070794C"/>
    <w:rsid w:val="00710249"/>
    <w:rsid w:val="0071034D"/>
    <w:rsid w:val="00721308"/>
    <w:rsid w:val="00727D83"/>
    <w:rsid w:val="00740E82"/>
    <w:rsid w:val="00753FCB"/>
    <w:rsid w:val="00761A6A"/>
    <w:rsid w:val="0076258E"/>
    <w:rsid w:val="00762762"/>
    <w:rsid w:val="00765328"/>
    <w:rsid w:val="00765360"/>
    <w:rsid w:val="007664AF"/>
    <w:rsid w:val="00767B62"/>
    <w:rsid w:val="00770D89"/>
    <w:rsid w:val="0077165C"/>
    <w:rsid w:val="007719C1"/>
    <w:rsid w:val="00776143"/>
    <w:rsid w:val="00782D0C"/>
    <w:rsid w:val="00784E22"/>
    <w:rsid w:val="00784F9C"/>
    <w:rsid w:val="007850E0"/>
    <w:rsid w:val="00793CE1"/>
    <w:rsid w:val="00797265"/>
    <w:rsid w:val="007A555A"/>
    <w:rsid w:val="007A63F4"/>
    <w:rsid w:val="007B0666"/>
    <w:rsid w:val="007B1689"/>
    <w:rsid w:val="007B1E44"/>
    <w:rsid w:val="007B30C0"/>
    <w:rsid w:val="007C0B4F"/>
    <w:rsid w:val="007D4844"/>
    <w:rsid w:val="007D64E1"/>
    <w:rsid w:val="007D7892"/>
    <w:rsid w:val="007E1719"/>
    <w:rsid w:val="007E224D"/>
    <w:rsid w:val="007E5B4F"/>
    <w:rsid w:val="007F1592"/>
    <w:rsid w:val="007F7892"/>
    <w:rsid w:val="00801985"/>
    <w:rsid w:val="00801AAE"/>
    <w:rsid w:val="008021C0"/>
    <w:rsid w:val="0080550D"/>
    <w:rsid w:val="00806A66"/>
    <w:rsid w:val="0081101F"/>
    <w:rsid w:val="00822F7F"/>
    <w:rsid w:val="00823D9D"/>
    <w:rsid w:val="008252C6"/>
    <w:rsid w:val="00826D31"/>
    <w:rsid w:val="00830A10"/>
    <w:rsid w:val="008310E6"/>
    <w:rsid w:val="00836F30"/>
    <w:rsid w:val="008379BB"/>
    <w:rsid w:val="00837FE2"/>
    <w:rsid w:val="00841C5C"/>
    <w:rsid w:val="0085012F"/>
    <w:rsid w:val="0085192C"/>
    <w:rsid w:val="00852DA6"/>
    <w:rsid w:val="0085353A"/>
    <w:rsid w:val="0085414C"/>
    <w:rsid w:val="0086110A"/>
    <w:rsid w:val="0086627F"/>
    <w:rsid w:val="008711E5"/>
    <w:rsid w:val="0087437A"/>
    <w:rsid w:val="008774FD"/>
    <w:rsid w:val="00877D7D"/>
    <w:rsid w:val="008808B4"/>
    <w:rsid w:val="008831C8"/>
    <w:rsid w:val="00894563"/>
    <w:rsid w:val="00894EA2"/>
    <w:rsid w:val="008965D1"/>
    <w:rsid w:val="00897A37"/>
    <w:rsid w:val="008A097D"/>
    <w:rsid w:val="008A3589"/>
    <w:rsid w:val="008A45C9"/>
    <w:rsid w:val="008A6948"/>
    <w:rsid w:val="008B2260"/>
    <w:rsid w:val="008B3038"/>
    <w:rsid w:val="008B6A8B"/>
    <w:rsid w:val="008C2F6B"/>
    <w:rsid w:val="008C371F"/>
    <w:rsid w:val="008C380F"/>
    <w:rsid w:val="008C6055"/>
    <w:rsid w:val="008D22CB"/>
    <w:rsid w:val="008D2655"/>
    <w:rsid w:val="008D280F"/>
    <w:rsid w:val="008D6DE0"/>
    <w:rsid w:val="008E106E"/>
    <w:rsid w:val="008F1569"/>
    <w:rsid w:val="008F5AB4"/>
    <w:rsid w:val="00907503"/>
    <w:rsid w:val="00907E4C"/>
    <w:rsid w:val="00910155"/>
    <w:rsid w:val="00910820"/>
    <w:rsid w:val="00914550"/>
    <w:rsid w:val="00915B74"/>
    <w:rsid w:val="00916865"/>
    <w:rsid w:val="00920663"/>
    <w:rsid w:val="0092122D"/>
    <w:rsid w:val="0092156C"/>
    <w:rsid w:val="00921C02"/>
    <w:rsid w:val="00924C3B"/>
    <w:rsid w:val="00925F62"/>
    <w:rsid w:val="009265E2"/>
    <w:rsid w:val="00927F87"/>
    <w:rsid w:val="00930FE6"/>
    <w:rsid w:val="009310D2"/>
    <w:rsid w:val="0093249F"/>
    <w:rsid w:val="00936E86"/>
    <w:rsid w:val="0094033C"/>
    <w:rsid w:val="00940839"/>
    <w:rsid w:val="0094472A"/>
    <w:rsid w:val="00944797"/>
    <w:rsid w:val="00944B44"/>
    <w:rsid w:val="00950822"/>
    <w:rsid w:val="00951ECD"/>
    <w:rsid w:val="00954B6B"/>
    <w:rsid w:val="00955F5E"/>
    <w:rsid w:val="009641D2"/>
    <w:rsid w:val="0096491F"/>
    <w:rsid w:val="00970145"/>
    <w:rsid w:val="009767C5"/>
    <w:rsid w:val="0098133B"/>
    <w:rsid w:val="009816C4"/>
    <w:rsid w:val="009867C0"/>
    <w:rsid w:val="00986F62"/>
    <w:rsid w:val="009905FD"/>
    <w:rsid w:val="00992F16"/>
    <w:rsid w:val="009945F1"/>
    <w:rsid w:val="0099648A"/>
    <w:rsid w:val="00996C55"/>
    <w:rsid w:val="00996D9D"/>
    <w:rsid w:val="009A0D5A"/>
    <w:rsid w:val="009B0027"/>
    <w:rsid w:val="009C067A"/>
    <w:rsid w:val="009C19F3"/>
    <w:rsid w:val="009C2429"/>
    <w:rsid w:val="009C30E1"/>
    <w:rsid w:val="009D6486"/>
    <w:rsid w:val="009D7C21"/>
    <w:rsid w:val="009E3214"/>
    <w:rsid w:val="009E387F"/>
    <w:rsid w:val="009E5F6F"/>
    <w:rsid w:val="009E6304"/>
    <w:rsid w:val="009E70FD"/>
    <w:rsid w:val="009E794C"/>
    <w:rsid w:val="009F2F15"/>
    <w:rsid w:val="009F2FC2"/>
    <w:rsid w:val="009F35C8"/>
    <w:rsid w:val="009F48BD"/>
    <w:rsid w:val="009F5081"/>
    <w:rsid w:val="009F7A19"/>
    <w:rsid w:val="00A017F1"/>
    <w:rsid w:val="00A01D4C"/>
    <w:rsid w:val="00A029EE"/>
    <w:rsid w:val="00A07309"/>
    <w:rsid w:val="00A133A1"/>
    <w:rsid w:val="00A139A1"/>
    <w:rsid w:val="00A1561F"/>
    <w:rsid w:val="00A17FF4"/>
    <w:rsid w:val="00A21E53"/>
    <w:rsid w:val="00A26C52"/>
    <w:rsid w:val="00A3161F"/>
    <w:rsid w:val="00A33C7D"/>
    <w:rsid w:val="00A373A2"/>
    <w:rsid w:val="00A433A5"/>
    <w:rsid w:val="00A466C9"/>
    <w:rsid w:val="00A5235E"/>
    <w:rsid w:val="00A6293E"/>
    <w:rsid w:val="00A7090A"/>
    <w:rsid w:val="00A711CE"/>
    <w:rsid w:val="00A80B9C"/>
    <w:rsid w:val="00A8247F"/>
    <w:rsid w:val="00A82E8E"/>
    <w:rsid w:val="00A90449"/>
    <w:rsid w:val="00A91F05"/>
    <w:rsid w:val="00A923EE"/>
    <w:rsid w:val="00A93B05"/>
    <w:rsid w:val="00A94938"/>
    <w:rsid w:val="00A9664A"/>
    <w:rsid w:val="00AA2EF9"/>
    <w:rsid w:val="00AA6203"/>
    <w:rsid w:val="00AB0427"/>
    <w:rsid w:val="00AB3764"/>
    <w:rsid w:val="00AB46D8"/>
    <w:rsid w:val="00AB493E"/>
    <w:rsid w:val="00AC4B7A"/>
    <w:rsid w:val="00AD4394"/>
    <w:rsid w:val="00AD4C82"/>
    <w:rsid w:val="00AE069E"/>
    <w:rsid w:val="00AE0B21"/>
    <w:rsid w:val="00AE5962"/>
    <w:rsid w:val="00AE6FFA"/>
    <w:rsid w:val="00AF7922"/>
    <w:rsid w:val="00B0207E"/>
    <w:rsid w:val="00B04736"/>
    <w:rsid w:val="00B05997"/>
    <w:rsid w:val="00B0636F"/>
    <w:rsid w:val="00B06C93"/>
    <w:rsid w:val="00B12092"/>
    <w:rsid w:val="00B12883"/>
    <w:rsid w:val="00B13B20"/>
    <w:rsid w:val="00B152EC"/>
    <w:rsid w:val="00B21A70"/>
    <w:rsid w:val="00B25B86"/>
    <w:rsid w:val="00B274AD"/>
    <w:rsid w:val="00B3227A"/>
    <w:rsid w:val="00B32999"/>
    <w:rsid w:val="00B35478"/>
    <w:rsid w:val="00B46CB5"/>
    <w:rsid w:val="00B50CE5"/>
    <w:rsid w:val="00B56EF6"/>
    <w:rsid w:val="00B57774"/>
    <w:rsid w:val="00B60502"/>
    <w:rsid w:val="00B60D9D"/>
    <w:rsid w:val="00B611A2"/>
    <w:rsid w:val="00B644F1"/>
    <w:rsid w:val="00B64F4A"/>
    <w:rsid w:val="00B70CD2"/>
    <w:rsid w:val="00B71F43"/>
    <w:rsid w:val="00B75FF4"/>
    <w:rsid w:val="00B80011"/>
    <w:rsid w:val="00B80B8F"/>
    <w:rsid w:val="00B87B27"/>
    <w:rsid w:val="00B90A68"/>
    <w:rsid w:val="00B93135"/>
    <w:rsid w:val="00B96DAF"/>
    <w:rsid w:val="00B9795F"/>
    <w:rsid w:val="00B97C74"/>
    <w:rsid w:val="00BA018E"/>
    <w:rsid w:val="00BA3F73"/>
    <w:rsid w:val="00BA525F"/>
    <w:rsid w:val="00BA7C73"/>
    <w:rsid w:val="00BB6B1B"/>
    <w:rsid w:val="00BC0935"/>
    <w:rsid w:val="00BC0F5E"/>
    <w:rsid w:val="00BC6048"/>
    <w:rsid w:val="00BC6D39"/>
    <w:rsid w:val="00BD31B8"/>
    <w:rsid w:val="00BD51C8"/>
    <w:rsid w:val="00BE454A"/>
    <w:rsid w:val="00BE6EC5"/>
    <w:rsid w:val="00BF5A99"/>
    <w:rsid w:val="00C001A7"/>
    <w:rsid w:val="00C0037A"/>
    <w:rsid w:val="00C0387F"/>
    <w:rsid w:val="00C060E1"/>
    <w:rsid w:val="00C07BF5"/>
    <w:rsid w:val="00C104AF"/>
    <w:rsid w:val="00C12FBA"/>
    <w:rsid w:val="00C13A87"/>
    <w:rsid w:val="00C13E53"/>
    <w:rsid w:val="00C14C02"/>
    <w:rsid w:val="00C1552A"/>
    <w:rsid w:val="00C178DA"/>
    <w:rsid w:val="00C17B5A"/>
    <w:rsid w:val="00C232C3"/>
    <w:rsid w:val="00C25710"/>
    <w:rsid w:val="00C410E0"/>
    <w:rsid w:val="00C4408A"/>
    <w:rsid w:val="00C46636"/>
    <w:rsid w:val="00C6018A"/>
    <w:rsid w:val="00C60E88"/>
    <w:rsid w:val="00C6346F"/>
    <w:rsid w:val="00C66B59"/>
    <w:rsid w:val="00C735F3"/>
    <w:rsid w:val="00C73659"/>
    <w:rsid w:val="00C73E09"/>
    <w:rsid w:val="00C76CDC"/>
    <w:rsid w:val="00C8173E"/>
    <w:rsid w:val="00C822DB"/>
    <w:rsid w:val="00C85370"/>
    <w:rsid w:val="00C86BAC"/>
    <w:rsid w:val="00C93175"/>
    <w:rsid w:val="00CA0986"/>
    <w:rsid w:val="00CA7DBD"/>
    <w:rsid w:val="00CB1717"/>
    <w:rsid w:val="00CB48DF"/>
    <w:rsid w:val="00CB5607"/>
    <w:rsid w:val="00CC5471"/>
    <w:rsid w:val="00CC69A3"/>
    <w:rsid w:val="00CC6A39"/>
    <w:rsid w:val="00CD357B"/>
    <w:rsid w:val="00CD56B5"/>
    <w:rsid w:val="00CD7A71"/>
    <w:rsid w:val="00CE4E0B"/>
    <w:rsid w:val="00CF741A"/>
    <w:rsid w:val="00D00CA9"/>
    <w:rsid w:val="00D02B4E"/>
    <w:rsid w:val="00D03A61"/>
    <w:rsid w:val="00D11537"/>
    <w:rsid w:val="00D15774"/>
    <w:rsid w:val="00D268B7"/>
    <w:rsid w:val="00D3265D"/>
    <w:rsid w:val="00D35765"/>
    <w:rsid w:val="00D41382"/>
    <w:rsid w:val="00D46571"/>
    <w:rsid w:val="00D46FBF"/>
    <w:rsid w:val="00D52AF9"/>
    <w:rsid w:val="00D55B18"/>
    <w:rsid w:val="00D62D44"/>
    <w:rsid w:val="00D631C2"/>
    <w:rsid w:val="00D63D1C"/>
    <w:rsid w:val="00D64D69"/>
    <w:rsid w:val="00D65336"/>
    <w:rsid w:val="00D658F3"/>
    <w:rsid w:val="00D712DA"/>
    <w:rsid w:val="00D8194C"/>
    <w:rsid w:val="00D86C2B"/>
    <w:rsid w:val="00D93845"/>
    <w:rsid w:val="00D97A9F"/>
    <w:rsid w:val="00DA2626"/>
    <w:rsid w:val="00DA27B0"/>
    <w:rsid w:val="00DA7418"/>
    <w:rsid w:val="00DB2C6F"/>
    <w:rsid w:val="00DB481A"/>
    <w:rsid w:val="00DB7069"/>
    <w:rsid w:val="00DC051D"/>
    <w:rsid w:val="00DC055B"/>
    <w:rsid w:val="00DC2F73"/>
    <w:rsid w:val="00DD2148"/>
    <w:rsid w:val="00DD25AB"/>
    <w:rsid w:val="00DD2798"/>
    <w:rsid w:val="00DD486C"/>
    <w:rsid w:val="00DD6893"/>
    <w:rsid w:val="00DE1432"/>
    <w:rsid w:val="00DE535C"/>
    <w:rsid w:val="00DE5A59"/>
    <w:rsid w:val="00DF0F0A"/>
    <w:rsid w:val="00DF3DD3"/>
    <w:rsid w:val="00DF5725"/>
    <w:rsid w:val="00DF7FC5"/>
    <w:rsid w:val="00E03B88"/>
    <w:rsid w:val="00E0486E"/>
    <w:rsid w:val="00E0535F"/>
    <w:rsid w:val="00E05A65"/>
    <w:rsid w:val="00E0795F"/>
    <w:rsid w:val="00E115D3"/>
    <w:rsid w:val="00E12CF1"/>
    <w:rsid w:val="00E16608"/>
    <w:rsid w:val="00E17FAD"/>
    <w:rsid w:val="00E30DA1"/>
    <w:rsid w:val="00E3121F"/>
    <w:rsid w:val="00E34CB1"/>
    <w:rsid w:val="00E35108"/>
    <w:rsid w:val="00E438C1"/>
    <w:rsid w:val="00E43C90"/>
    <w:rsid w:val="00E44C29"/>
    <w:rsid w:val="00E46FBE"/>
    <w:rsid w:val="00E64524"/>
    <w:rsid w:val="00E70234"/>
    <w:rsid w:val="00E708AD"/>
    <w:rsid w:val="00E7128B"/>
    <w:rsid w:val="00E7325B"/>
    <w:rsid w:val="00E74152"/>
    <w:rsid w:val="00E7703B"/>
    <w:rsid w:val="00E84FBD"/>
    <w:rsid w:val="00E86325"/>
    <w:rsid w:val="00E87F9A"/>
    <w:rsid w:val="00E90483"/>
    <w:rsid w:val="00E93BBC"/>
    <w:rsid w:val="00E94370"/>
    <w:rsid w:val="00E9444B"/>
    <w:rsid w:val="00E9564D"/>
    <w:rsid w:val="00E95D5D"/>
    <w:rsid w:val="00E96F2B"/>
    <w:rsid w:val="00EA0426"/>
    <w:rsid w:val="00EA41FE"/>
    <w:rsid w:val="00EA61F6"/>
    <w:rsid w:val="00EA7300"/>
    <w:rsid w:val="00EB6488"/>
    <w:rsid w:val="00EB792D"/>
    <w:rsid w:val="00EC159F"/>
    <w:rsid w:val="00EC3D09"/>
    <w:rsid w:val="00EC7A52"/>
    <w:rsid w:val="00ED0689"/>
    <w:rsid w:val="00ED11DD"/>
    <w:rsid w:val="00ED4939"/>
    <w:rsid w:val="00ED5217"/>
    <w:rsid w:val="00ED6345"/>
    <w:rsid w:val="00EE1E14"/>
    <w:rsid w:val="00EE1FB0"/>
    <w:rsid w:val="00EE2786"/>
    <w:rsid w:val="00EE2AAF"/>
    <w:rsid w:val="00EE3F42"/>
    <w:rsid w:val="00EE5BB7"/>
    <w:rsid w:val="00EE69FE"/>
    <w:rsid w:val="00EE7970"/>
    <w:rsid w:val="00EF218F"/>
    <w:rsid w:val="00EF2B27"/>
    <w:rsid w:val="00EF3464"/>
    <w:rsid w:val="00EF5F44"/>
    <w:rsid w:val="00EF6D42"/>
    <w:rsid w:val="00F0006E"/>
    <w:rsid w:val="00F01C06"/>
    <w:rsid w:val="00F02328"/>
    <w:rsid w:val="00F03D22"/>
    <w:rsid w:val="00F03ED0"/>
    <w:rsid w:val="00F06EB3"/>
    <w:rsid w:val="00F14E3F"/>
    <w:rsid w:val="00F16B85"/>
    <w:rsid w:val="00F23F1F"/>
    <w:rsid w:val="00F24D34"/>
    <w:rsid w:val="00F25EA9"/>
    <w:rsid w:val="00F30978"/>
    <w:rsid w:val="00F35CFA"/>
    <w:rsid w:val="00F36DF5"/>
    <w:rsid w:val="00F46023"/>
    <w:rsid w:val="00F46250"/>
    <w:rsid w:val="00F515D4"/>
    <w:rsid w:val="00F52166"/>
    <w:rsid w:val="00F533EF"/>
    <w:rsid w:val="00F668F4"/>
    <w:rsid w:val="00F70814"/>
    <w:rsid w:val="00F712E2"/>
    <w:rsid w:val="00F771AD"/>
    <w:rsid w:val="00F804A8"/>
    <w:rsid w:val="00F86578"/>
    <w:rsid w:val="00F9083A"/>
    <w:rsid w:val="00F91A6D"/>
    <w:rsid w:val="00F91EA0"/>
    <w:rsid w:val="00F93983"/>
    <w:rsid w:val="00F93D10"/>
    <w:rsid w:val="00F96409"/>
    <w:rsid w:val="00F969E0"/>
    <w:rsid w:val="00F97C88"/>
    <w:rsid w:val="00FA1CDE"/>
    <w:rsid w:val="00FA7226"/>
    <w:rsid w:val="00FB51A2"/>
    <w:rsid w:val="00FB5CC7"/>
    <w:rsid w:val="00FB5EF5"/>
    <w:rsid w:val="00FC0CC6"/>
    <w:rsid w:val="00FC0F6E"/>
    <w:rsid w:val="00FC3107"/>
    <w:rsid w:val="00FC7AA3"/>
    <w:rsid w:val="00FD2E5B"/>
    <w:rsid w:val="00FD3DB6"/>
    <w:rsid w:val="00FD411E"/>
    <w:rsid w:val="00FD69B4"/>
    <w:rsid w:val="00FE413A"/>
    <w:rsid w:val="00FE532E"/>
    <w:rsid w:val="00FF3DD6"/>
    <w:rsid w:val="00FF6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3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37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37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37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371F"/>
    <w:rPr>
      <w:sz w:val="18"/>
      <w:szCs w:val="18"/>
    </w:rPr>
  </w:style>
  <w:style w:type="paragraph" w:customStyle="1" w:styleId="1">
    <w:name w:val="正文1"/>
    <w:rsid w:val="00797265"/>
    <w:pPr>
      <w:widowControl w:val="0"/>
      <w:jc w:val="both"/>
    </w:pPr>
    <w:rPr>
      <w:rFonts w:ascii="Times New Roman" w:eastAsia="宋体" w:hAnsi="Times New Roman" w:cs="Times New Roman" w:hint="eastAsi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2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51F67F1-55EC-4F0C-BDB8-B16C432EF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110</Words>
  <Characters>633</Characters>
  <Application>Microsoft Office Word</Application>
  <DocSecurity>0</DocSecurity>
  <Lines>5</Lines>
  <Paragraphs>1</Paragraphs>
  <ScaleCrop>false</ScaleCrop>
  <Company>Microsoft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殷彦斌</cp:lastModifiedBy>
  <cp:revision>38</cp:revision>
  <cp:lastPrinted>2020-06-15T04:03:00Z</cp:lastPrinted>
  <dcterms:created xsi:type="dcterms:W3CDTF">2016-05-04T03:03:00Z</dcterms:created>
  <dcterms:modified xsi:type="dcterms:W3CDTF">2020-06-15T09:09:00Z</dcterms:modified>
</cp:coreProperties>
</file>